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0" w:rsidRDefault="00EA1F80" w:rsidP="006647F0">
      <w:pPr>
        <w:ind w:right="51"/>
      </w:pPr>
    </w:p>
    <w:p w:rsidR="007B5BA0" w:rsidRDefault="007B5BA0" w:rsidP="007B5BA0">
      <w:pPr>
        <w:pStyle w:val="a3"/>
        <w:rPr>
          <w:rFonts w:ascii="Georgia" w:hAnsi="Georgia"/>
          <w:b/>
          <w:sz w:val="24"/>
          <w:szCs w:val="24"/>
        </w:rPr>
      </w:pPr>
    </w:p>
    <w:p w:rsidR="007B5BA0" w:rsidRPr="00E42A13" w:rsidRDefault="007B5BA0" w:rsidP="007B5BA0">
      <w:pPr>
        <w:pStyle w:val="a3"/>
        <w:ind w:left="567"/>
        <w:rPr>
          <w:rFonts w:ascii="Georgia" w:hAnsi="Georgia"/>
          <w:b/>
          <w:sz w:val="24"/>
          <w:szCs w:val="24"/>
        </w:rPr>
      </w:pPr>
      <w:proofErr w:type="gramStart"/>
      <w:r w:rsidRPr="00E42A13">
        <w:rPr>
          <w:rFonts w:ascii="Georgia" w:hAnsi="Georgia"/>
          <w:b/>
          <w:sz w:val="24"/>
          <w:szCs w:val="24"/>
        </w:rPr>
        <w:t>ПРИНЯТ</w:t>
      </w:r>
      <w:proofErr w:type="gramEnd"/>
      <w:r w:rsidRPr="00E42A13">
        <w:rPr>
          <w:rFonts w:ascii="Georgia" w:hAnsi="Georgia"/>
          <w:b/>
          <w:sz w:val="24"/>
          <w:szCs w:val="24"/>
        </w:rPr>
        <w:t xml:space="preserve">                                </w:t>
      </w:r>
      <w:r w:rsidR="007E0F71">
        <w:rPr>
          <w:rFonts w:ascii="Georgia" w:hAnsi="Georgia"/>
          <w:b/>
          <w:sz w:val="24"/>
          <w:szCs w:val="24"/>
        </w:rPr>
        <w:t xml:space="preserve">                               </w:t>
      </w:r>
      <w:r w:rsidRPr="00E42A13">
        <w:rPr>
          <w:rFonts w:ascii="Georgia" w:hAnsi="Georgia"/>
          <w:b/>
          <w:sz w:val="24"/>
          <w:szCs w:val="24"/>
        </w:rPr>
        <w:t xml:space="preserve">УТВЕРЖДЁН </w:t>
      </w:r>
    </w:p>
    <w:p w:rsidR="007B5BA0" w:rsidRPr="003419E8" w:rsidRDefault="007B5BA0" w:rsidP="007B5BA0">
      <w:pPr>
        <w:pStyle w:val="a3"/>
        <w:ind w:left="567" w:hanging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Pr="003419E8">
        <w:rPr>
          <w:rFonts w:ascii="Georgia" w:hAnsi="Georgia"/>
          <w:sz w:val="24"/>
          <w:szCs w:val="24"/>
        </w:rPr>
        <w:t xml:space="preserve">на педагогическом Совете                    </w:t>
      </w:r>
      <w:r w:rsidR="007E0F71">
        <w:rPr>
          <w:rFonts w:ascii="Georgia" w:hAnsi="Georgia"/>
          <w:sz w:val="24"/>
          <w:szCs w:val="24"/>
        </w:rPr>
        <w:t xml:space="preserve">               </w:t>
      </w:r>
      <w:r>
        <w:rPr>
          <w:rFonts w:ascii="Georgia" w:hAnsi="Georgia"/>
          <w:sz w:val="24"/>
          <w:szCs w:val="24"/>
        </w:rPr>
        <w:t xml:space="preserve"> Заведующий МКДОУ      </w:t>
      </w:r>
      <w:proofErr w:type="spellStart"/>
      <w:r w:rsidRPr="003419E8">
        <w:rPr>
          <w:rFonts w:ascii="Georgia" w:hAnsi="Georgia"/>
          <w:sz w:val="24"/>
          <w:szCs w:val="24"/>
        </w:rPr>
        <w:t>МКДОУ</w:t>
      </w:r>
      <w:proofErr w:type="spellEnd"/>
      <w:r w:rsidRPr="003419E8">
        <w:rPr>
          <w:rFonts w:ascii="Georgia" w:hAnsi="Georgia"/>
          <w:sz w:val="24"/>
          <w:szCs w:val="24"/>
        </w:rPr>
        <w:t xml:space="preserve"> </w:t>
      </w:r>
      <w:proofErr w:type="spellStart"/>
      <w:r w:rsidRPr="003419E8">
        <w:rPr>
          <w:rFonts w:ascii="Georgia" w:hAnsi="Georgia"/>
          <w:sz w:val="24"/>
          <w:szCs w:val="24"/>
        </w:rPr>
        <w:t>д</w:t>
      </w:r>
      <w:proofErr w:type="spellEnd"/>
      <w:r w:rsidRPr="003419E8">
        <w:rPr>
          <w:rFonts w:ascii="Georgia" w:hAnsi="Georgia"/>
          <w:sz w:val="24"/>
          <w:szCs w:val="24"/>
        </w:rPr>
        <w:t xml:space="preserve">/с комбинированного                </w:t>
      </w:r>
      <w:r w:rsidR="007E0F71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3419E8">
        <w:rPr>
          <w:rFonts w:ascii="Georgia" w:hAnsi="Georgia"/>
          <w:sz w:val="24"/>
          <w:szCs w:val="24"/>
        </w:rPr>
        <w:t>комбинированного</w:t>
      </w:r>
      <w:proofErr w:type="spellEnd"/>
      <w:proofErr w:type="gramEnd"/>
      <w:r w:rsidRPr="003419E8">
        <w:rPr>
          <w:rFonts w:ascii="Georgia" w:hAnsi="Georgia"/>
          <w:sz w:val="24"/>
          <w:szCs w:val="24"/>
        </w:rPr>
        <w:t xml:space="preserve">  вида № 6</w:t>
      </w:r>
    </w:p>
    <w:p w:rsidR="007B5BA0" w:rsidRPr="003419E8" w:rsidRDefault="007B5BA0" w:rsidP="007B5BA0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Pr="003419E8">
        <w:rPr>
          <w:rFonts w:ascii="Georgia" w:hAnsi="Georgia"/>
          <w:sz w:val="24"/>
          <w:szCs w:val="24"/>
        </w:rPr>
        <w:t xml:space="preserve">вида № 6                                                        </w:t>
      </w:r>
      <w:r w:rsidR="007E0F71">
        <w:rPr>
          <w:rFonts w:ascii="Georgia" w:hAnsi="Georgia"/>
          <w:sz w:val="24"/>
          <w:szCs w:val="24"/>
        </w:rPr>
        <w:t xml:space="preserve">            </w:t>
      </w:r>
      <w:r w:rsidRPr="003419E8">
        <w:rPr>
          <w:rFonts w:ascii="Georgia" w:hAnsi="Georgia"/>
          <w:sz w:val="24"/>
          <w:szCs w:val="24"/>
        </w:rPr>
        <w:t>_________ Л.Г.Молчанова</w:t>
      </w:r>
    </w:p>
    <w:p w:rsidR="007B5BA0" w:rsidRPr="003419E8" w:rsidRDefault="007B5BA0" w:rsidP="007B5BA0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Pr="003419E8">
        <w:rPr>
          <w:rFonts w:ascii="Georgia" w:hAnsi="Georgia"/>
          <w:sz w:val="24"/>
          <w:szCs w:val="24"/>
        </w:rPr>
        <w:t xml:space="preserve">протокол заседания                                      </w:t>
      </w:r>
      <w:r w:rsidR="007E0F71">
        <w:rPr>
          <w:rFonts w:ascii="Georgia" w:hAnsi="Georgia"/>
          <w:sz w:val="24"/>
          <w:szCs w:val="24"/>
        </w:rPr>
        <w:t xml:space="preserve">         </w:t>
      </w:r>
      <w:r w:rsidRPr="003419E8">
        <w:rPr>
          <w:rFonts w:ascii="Georgia" w:hAnsi="Georgia"/>
          <w:sz w:val="24"/>
          <w:szCs w:val="24"/>
        </w:rPr>
        <w:t>Прик</w:t>
      </w:r>
      <w:r w:rsidR="00C55B54">
        <w:rPr>
          <w:rFonts w:ascii="Georgia" w:hAnsi="Georgia"/>
          <w:sz w:val="24"/>
          <w:szCs w:val="24"/>
        </w:rPr>
        <w:t>аз от  18.08.2023</w:t>
      </w:r>
      <w:r w:rsidRPr="003419E8">
        <w:rPr>
          <w:rFonts w:ascii="Georgia" w:hAnsi="Georgia"/>
          <w:sz w:val="24"/>
          <w:szCs w:val="24"/>
        </w:rPr>
        <w:t xml:space="preserve">г.                      </w:t>
      </w:r>
    </w:p>
    <w:p w:rsidR="007B5BA0" w:rsidRPr="003419E8" w:rsidRDefault="00C55B54" w:rsidP="007B5BA0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от  18.08.2023</w:t>
      </w:r>
      <w:r w:rsidR="007B5BA0" w:rsidRPr="003419E8">
        <w:rPr>
          <w:rFonts w:ascii="Georgia" w:hAnsi="Georgia"/>
          <w:sz w:val="24"/>
          <w:szCs w:val="24"/>
        </w:rPr>
        <w:t xml:space="preserve"> г. № 6                                     </w:t>
      </w:r>
      <w:r w:rsidR="007E0F71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 № 63</w:t>
      </w:r>
      <w:r w:rsidR="007B5BA0" w:rsidRPr="003419E8">
        <w:rPr>
          <w:rFonts w:ascii="Georgia" w:hAnsi="Georgia"/>
          <w:sz w:val="24"/>
          <w:szCs w:val="24"/>
        </w:rPr>
        <w:t>-д</w:t>
      </w:r>
    </w:p>
    <w:p w:rsidR="007B5BA0" w:rsidRPr="00E30BAD" w:rsidRDefault="007B5BA0" w:rsidP="007B5B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7B5BA0" w:rsidRPr="00393B3A" w:rsidRDefault="007B5BA0" w:rsidP="007B5BA0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7B5BA0" w:rsidRPr="00393B3A" w:rsidRDefault="007B5BA0" w:rsidP="007B5BA0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7B5BA0" w:rsidRDefault="007B5BA0" w:rsidP="007B5BA0">
      <w:pPr>
        <w:pStyle w:val="a4"/>
        <w:rPr>
          <w:b/>
          <w:bCs/>
        </w:rPr>
      </w:pPr>
    </w:p>
    <w:p w:rsidR="007B5BA0" w:rsidRDefault="007B5BA0" w:rsidP="007B5BA0">
      <w:pPr>
        <w:pStyle w:val="a4"/>
        <w:jc w:val="center"/>
        <w:rPr>
          <w:b/>
          <w:bCs/>
        </w:rPr>
      </w:pPr>
    </w:p>
    <w:p w:rsidR="007B5BA0" w:rsidRDefault="007B5BA0" w:rsidP="007B5BA0">
      <w:pPr>
        <w:pStyle w:val="a4"/>
        <w:jc w:val="center"/>
        <w:rPr>
          <w:b/>
          <w:bCs/>
        </w:rPr>
      </w:pPr>
    </w:p>
    <w:p w:rsidR="007B5BA0" w:rsidRDefault="007B5BA0" w:rsidP="007B5BA0">
      <w:pPr>
        <w:pStyle w:val="a4"/>
        <w:jc w:val="center"/>
        <w:rPr>
          <w:b/>
          <w:bCs/>
        </w:rPr>
      </w:pPr>
    </w:p>
    <w:p w:rsidR="007B5BA0" w:rsidRDefault="007B5BA0" w:rsidP="007B5BA0">
      <w:pPr>
        <w:pStyle w:val="a4"/>
        <w:jc w:val="center"/>
        <w:rPr>
          <w:b/>
          <w:bCs/>
        </w:rPr>
      </w:pPr>
    </w:p>
    <w:p w:rsidR="007B5BA0" w:rsidRDefault="007B5BA0" w:rsidP="007B5BA0">
      <w:pPr>
        <w:pStyle w:val="a4"/>
        <w:jc w:val="center"/>
        <w:rPr>
          <w:b/>
          <w:bCs/>
        </w:rPr>
      </w:pPr>
    </w:p>
    <w:p w:rsidR="007B5BA0" w:rsidRPr="00D67965" w:rsidRDefault="007B5BA0" w:rsidP="007B5BA0">
      <w:pPr>
        <w:pStyle w:val="a3"/>
        <w:rPr>
          <w:rFonts w:ascii="Georgia" w:hAnsi="Georgia"/>
          <w:b/>
        </w:rPr>
      </w:pPr>
    </w:p>
    <w:p w:rsidR="007B5BA0" w:rsidRPr="001C4F24" w:rsidRDefault="007B5BA0" w:rsidP="007B5BA0">
      <w:pPr>
        <w:pStyle w:val="a3"/>
        <w:rPr>
          <w:rFonts w:ascii="Georgia" w:hAnsi="Georgia"/>
          <w:b/>
          <w:sz w:val="24"/>
          <w:szCs w:val="24"/>
        </w:rPr>
      </w:pPr>
      <w:r w:rsidRPr="00D67965">
        <w:rPr>
          <w:rFonts w:ascii="Georgia" w:hAnsi="Georgia"/>
          <w:b/>
          <w:sz w:val="32"/>
          <w:szCs w:val="32"/>
        </w:rPr>
        <w:t xml:space="preserve">             </w:t>
      </w:r>
      <w:r>
        <w:rPr>
          <w:rFonts w:ascii="Georgia" w:hAnsi="Georgia"/>
          <w:b/>
          <w:sz w:val="32"/>
          <w:szCs w:val="32"/>
        </w:rPr>
        <w:t xml:space="preserve">      </w:t>
      </w:r>
      <w:r w:rsidRPr="00D67965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 xml:space="preserve">                      </w:t>
      </w:r>
      <w:r w:rsidR="001C4F24">
        <w:rPr>
          <w:rFonts w:ascii="Georgia" w:hAnsi="Georgia"/>
          <w:b/>
          <w:sz w:val="32"/>
          <w:szCs w:val="32"/>
        </w:rPr>
        <w:t xml:space="preserve">    </w:t>
      </w:r>
      <w:r w:rsidRPr="001C4F24">
        <w:rPr>
          <w:rFonts w:ascii="Georgia" w:hAnsi="Georgia"/>
          <w:b/>
          <w:sz w:val="24"/>
          <w:szCs w:val="24"/>
        </w:rPr>
        <w:t>Учебный план</w:t>
      </w:r>
    </w:p>
    <w:p w:rsidR="00CA416B" w:rsidRDefault="007B5BA0" w:rsidP="007B5BA0">
      <w:pPr>
        <w:pStyle w:val="a3"/>
        <w:rPr>
          <w:rFonts w:ascii="Georgia" w:hAnsi="Georgia"/>
          <w:b/>
          <w:sz w:val="24"/>
          <w:szCs w:val="24"/>
        </w:rPr>
      </w:pPr>
      <w:r w:rsidRPr="001C4F24">
        <w:rPr>
          <w:rFonts w:ascii="Georgia" w:hAnsi="Georgia"/>
          <w:b/>
          <w:sz w:val="24"/>
          <w:szCs w:val="24"/>
        </w:rPr>
        <w:t xml:space="preserve">               </w:t>
      </w:r>
      <w:r w:rsidR="001C4F24">
        <w:rPr>
          <w:rFonts w:ascii="Georgia" w:hAnsi="Georgia"/>
          <w:b/>
          <w:sz w:val="24"/>
          <w:szCs w:val="24"/>
        </w:rPr>
        <w:t xml:space="preserve">          </w:t>
      </w:r>
      <w:r w:rsidR="0006144C">
        <w:rPr>
          <w:rFonts w:ascii="Georgia" w:hAnsi="Georgia"/>
          <w:b/>
          <w:sz w:val="24"/>
          <w:szCs w:val="24"/>
        </w:rPr>
        <w:t xml:space="preserve">          </w:t>
      </w:r>
      <w:r w:rsidR="001C4F24">
        <w:rPr>
          <w:rFonts w:ascii="Georgia" w:hAnsi="Georgia"/>
          <w:b/>
          <w:sz w:val="24"/>
          <w:szCs w:val="24"/>
        </w:rPr>
        <w:t xml:space="preserve"> </w:t>
      </w:r>
      <w:r w:rsidR="0006144C">
        <w:rPr>
          <w:rFonts w:ascii="Georgia" w:hAnsi="Georgia"/>
          <w:b/>
          <w:sz w:val="24"/>
          <w:szCs w:val="24"/>
        </w:rPr>
        <w:t xml:space="preserve">  к  </w:t>
      </w:r>
      <w:r w:rsidR="00CA416B">
        <w:rPr>
          <w:rFonts w:ascii="Georgia" w:hAnsi="Georgia"/>
          <w:b/>
          <w:sz w:val="24"/>
          <w:szCs w:val="24"/>
        </w:rPr>
        <w:t xml:space="preserve"> образовательной программе </w:t>
      </w:r>
    </w:p>
    <w:p w:rsidR="007B5BA0" w:rsidRPr="001C4F24" w:rsidRDefault="00CA416B" w:rsidP="007B5BA0">
      <w:pPr>
        <w:pStyle w:val="a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дошкольного образования</w:t>
      </w:r>
    </w:p>
    <w:p w:rsidR="007B5BA0" w:rsidRPr="001C4F24" w:rsidRDefault="007B5BA0" w:rsidP="007B5BA0">
      <w:pPr>
        <w:pStyle w:val="a3"/>
        <w:rPr>
          <w:rFonts w:ascii="Georgia" w:hAnsi="Georgia"/>
          <w:b/>
          <w:sz w:val="24"/>
          <w:szCs w:val="24"/>
        </w:rPr>
      </w:pPr>
      <w:r w:rsidRPr="001C4F24">
        <w:rPr>
          <w:rFonts w:ascii="Georgia" w:hAnsi="Georgia"/>
          <w:b/>
          <w:sz w:val="24"/>
          <w:szCs w:val="24"/>
        </w:rPr>
        <w:t xml:space="preserve"> </w:t>
      </w:r>
      <w:r w:rsidR="001C4F24" w:rsidRPr="001C4F24">
        <w:rPr>
          <w:rFonts w:ascii="Georgia" w:hAnsi="Georgia"/>
          <w:b/>
          <w:sz w:val="24"/>
          <w:szCs w:val="24"/>
        </w:rPr>
        <w:t xml:space="preserve"> </w:t>
      </w:r>
      <w:r w:rsidRPr="001C4F24">
        <w:rPr>
          <w:rFonts w:ascii="Georgia" w:hAnsi="Georgia"/>
          <w:b/>
          <w:sz w:val="24"/>
          <w:szCs w:val="24"/>
        </w:rPr>
        <w:t xml:space="preserve">  </w:t>
      </w:r>
      <w:r w:rsidR="001C4F24">
        <w:rPr>
          <w:rFonts w:ascii="Georgia" w:hAnsi="Georgia"/>
          <w:b/>
          <w:sz w:val="24"/>
          <w:szCs w:val="24"/>
        </w:rPr>
        <w:t xml:space="preserve">       </w:t>
      </w:r>
      <w:r w:rsidRPr="001C4F24">
        <w:rPr>
          <w:rFonts w:ascii="Georgia" w:hAnsi="Georgia"/>
          <w:b/>
          <w:sz w:val="24"/>
          <w:szCs w:val="24"/>
        </w:rPr>
        <w:t xml:space="preserve"> муниципального казенного дошкольного образовательного </w:t>
      </w:r>
    </w:p>
    <w:p w:rsidR="007B5BA0" w:rsidRPr="001C4F24" w:rsidRDefault="007B5BA0" w:rsidP="007B5BA0">
      <w:pPr>
        <w:pStyle w:val="a3"/>
        <w:rPr>
          <w:rFonts w:ascii="Georgia" w:hAnsi="Georgia"/>
          <w:b/>
          <w:sz w:val="24"/>
          <w:szCs w:val="24"/>
        </w:rPr>
      </w:pPr>
      <w:r w:rsidRPr="001C4F24">
        <w:rPr>
          <w:rFonts w:ascii="Georgia" w:hAnsi="Georgia"/>
          <w:b/>
          <w:sz w:val="24"/>
          <w:szCs w:val="24"/>
        </w:rPr>
        <w:t xml:space="preserve">       </w:t>
      </w:r>
      <w:r w:rsidR="001C4F24">
        <w:rPr>
          <w:rFonts w:ascii="Georgia" w:hAnsi="Georgia"/>
          <w:b/>
          <w:sz w:val="24"/>
          <w:szCs w:val="24"/>
        </w:rPr>
        <w:t xml:space="preserve">       </w:t>
      </w:r>
      <w:r w:rsidRPr="001C4F24">
        <w:rPr>
          <w:rFonts w:ascii="Georgia" w:hAnsi="Georgia"/>
          <w:b/>
          <w:sz w:val="24"/>
          <w:szCs w:val="24"/>
        </w:rPr>
        <w:t xml:space="preserve"> учреждения детского сада комбинированного вида №6</w:t>
      </w:r>
    </w:p>
    <w:p w:rsidR="007B5BA0" w:rsidRPr="001C4F24" w:rsidRDefault="007B5BA0" w:rsidP="007B5BA0">
      <w:pPr>
        <w:pStyle w:val="a3"/>
        <w:rPr>
          <w:rFonts w:ascii="Georgia" w:hAnsi="Georgia"/>
          <w:b/>
          <w:sz w:val="24"/>
          <w:szCs w:val="24"/>
        </w:rPr>
      </w:pPr>
      <w:r w:rsidRPr="001C4F24">
        <w:rPr>
          <w:rFonts w:ascii="Georgia" w:hAnsi="Georgia"/>
          <w:b/>
          <w:sz w:val="24"/>
          <w:szCs w:val="24"/>
        </w:rPr>
        <w:t xml:space="preserve">                   </w:t>
      </w:r>
      <w:r w:rsidR="001C4F24">
        <w:rPr>
          <w:rFonts w:ascii="Georgia" w:hAnsi="Georgia"/>
          <w:b/>
          <w:sz w:val="24"/>
          <w:szCs w:val="24"/>
        </w:rPr>
        <w:t xml:space="preserve">         </w:t>
      </w:r>
      <w:r w:rsidRPr="001C4F24">
        <w:rPr>
          <w:rFonts w:ascii="Georgia" w:hAnsi="Georgia"/>
          <w:b/>
          <w:sz w:val="24"/>
          <w:szCs w:val="24"/>
        </w:rPr>
        <w:t xml:space="preserve"> (МКДОУ </w:t>
      </w:r>
      <w:proofErr w:type="spellStart"/>
      <w:r w:rsidRPr="001C4F24">
        <w:rPr>
          <w:rFonts w:ascii="Georgia" w:hAnsi="Georgia"/>
          <w:b/>
          <w:sz w:val="24"/>
          <w:szCs w:val="24"/>
        </w:rPr>
        <w:t>д</w:t>
      </w:r>
      <w:proofErr w:type="spellEnd"/>
      <w:r w:rsidRPr="001C4F24">
        <w:rPr>
          <w:rFonts w:ascii="Georgia" w:hAnsi="Georgia"/>
          <w:b/>
          <w:sz w:val="24"/>
          <w:szCs w:val="24"/>
        </w:rPr>
        <w:t>/с комбинированного вида №6)</w:t>
      </w:r>
    </w:p>
    <w:p w:rsidR="007B5BA0" w:rsidRPr="001C4F24" w:rsidRDefault="007B5BA0" w:rsidP="007B5BA0">
      <w:pPr>
        <w:rPr>
          <w:rFonts w:ascii="Georgia" w:hAnsi="Georgia"/>
          <w:b/>
        </w:rPr>
      </w:pPr>
      <w:r w:rsidRPr="001C4F24">
        <w:rPr>
          <w:rFonts w:ascii="Georgia" w:hAnsi="Georgia"/>
          <w:b/>
        </w:rPr>
        <w:t xml:space="preserve">                                       </w:t>
      </w:r>
      <w:r w:rsidR="001C4F24">
        <w:rPr>
          <w:rFonts w:ascii="Georgia" w:hAnsi="Georgia"/>
          <w:b/>
        </w:rPr>
        <w:t xml:space="preserve">          </w:t>
      </w:r>
      <w:r w:rsidR="00C55B54">
        <w:rPr>
          <w:rFonts w:ascii="Georgia" w:hAnsi="Georgia"/>
          <w:b/>
        </w:rPr>
        <w:t>на 2023-2024</w:t>
      </w:r>
      <w:r w:rsidRPr="001C4F24">
        <w:rPr>
          <w:rFonts w:ascii="Georgia" w:hAnsi="Georgia"/>
          <w:b/>
        </w:rPr>
        <w:t xml:space="preserve"> учебный год</w:t>
      </w:r>
    </w:p>
    <w:p w:rsidR="007B5BA0" w:rsidRDefault="007B5BA0" w:rsidP="007B5BA0">
      <w:pPr>
        <w:rPr>
          <w:rFonts w:ascii="Georgia" w:hAnsi="Georgia"/>
          <w:b/>
          <w:sz w:val="28"/>
          <w:szCs w:val="28"/>
        </w:rPr>
      </w:pPr>
    </w:p>
    <w:p w:rsidR="007B5BA0" w:rsidRDefault="007B5BA0" w:rsidP="007B5BA0">
      <w:pPr>
        <w:rPr>
          <w:rFonts w:ascii="Georgia" w:hAnsi="Georgia"/>
          <w:b/>
          <w:sz w:val="28"/>
          <w:szCs w:val="28"/>
        </w:rPr>
      </w:pPr>
    </w:p>
    <w:p w:rsidR="007B5BA0" w:rsidRDefault="007B5BA0" w:rsidP="007B5BA0">
      <w:pPr>
        <w:rPr>
          <w:rFonts w:ascii="Georgia" w:hAnsi="Georgia"/>
          <w:b/>
          <w:sz w:val="28"/>
          <w:szCs w:val="28"/>
        </w:rPr>
      </w:pPr>
    </w:p>
    <w:p w:rsidR="00411033" w:rsidRDefault="00411033" w:rsidP="007B5BA0">
      <w:pPr>
        <w:rPr>
          <w:rFonts w:ascii="Georgia" w:hAnsi="Georgia"/>
          <w:b/>
          <w:sz w:val="28"/>
          <w:szCs w:val="28"/>
        </w:rPr>
      </w:pPr>
    </w:p>
    <w:p w:rsidR="00411033" w:rsidRDefault="00411033" w:rsidP="007B5BA0">
      <w:pPr>
        <w:rPr>
          <w:rFonts w:ascii="Georgia" w:hAnsi="Georgia"/>
          <w:b/>
          <w:sz w:val="28"/>
          <w:szCs w:val="28"/>
        </w:rPr>
      </w:pPr>
    </w:p>
    <w:p w:rsidR="007B5BA0" w:rsidRDefault="007B5BA0" w:rsidP="007B5B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5BA0" w:rsidRPr="003419E8" w:rsidRDefault="007B5BA0" w:rsidP="007B5BA0">
      <w:pPr>
        <w:pStyle w:val="a3"/>
        <w:rPr>
          <w:rFonts w:ascii="Georgia" w:hAnsi="Georgia"/>
          <w:b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</w:t>
      </w:r>
      <w:r w:rsidRPr="003419E8">
        <w:rPr>
          <w:rFonts w:ascii="Georgia" w:hAnsi="Georgia"/>
          <w:b/>
          <w:sz w:val="24"/>
          <w:szCs w:val="24"/>
        </w:rPr>
        <w:t>СОГЛАСОВАН</w:t>
      </w:r>
    </w:p>
    <w:p w:rsidR="007B5BA0" w:rsidRPr="003419E8" w:rsidRDefault="007B5BA0" w:rsidP="007B5BA0">
      <w:pPr>
        <w:pStyle w:val="a3"/>
        <w:rPr>
          <w:rFonts w:ascii="Georgia" w:hAnsi="Georgia"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                                                                                    </w:t>
      </w:r>
      <w:r w:rsidR="00A738C5">
        <w:rPr>
          <w:rFonts w:ascii="Georgia" w:hAnsi="Georgia"/>
          <w:sz w:val="24"/>
          <w:szCs w:val="24"/>
        </w:rPr>
        <w:t xml:space="preserve">          </w:t>
      </w:r>
      <w:r w:rsidRPr="003419E8">
        <w:rPr>
          <w:rFonts w:ascii="Georgia" w:hAnsi="Georgia"/>
          <w:sz w:val="24"/>
          <w:szCs w:val="24"/>
        </w:rPr>
        <w:t xml:space="preserve">с  Советом родителей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</w:t>
      </w:r>
    </w:p>
    <w:p w:rsidR="007B5BA0" w:rsidRDefault="007B5BA0" w:rsidP="007B5BA0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r w:rsidRPr="003419E8">
        <w:rPr>
          <w:rFonts w:ascii="Georgia" w:hAnsi="Georgia"/>
          <w:sz w:val="24"/>
          <w:szCs w:val="24"/>
        </w:rPr>
        <w:t xml:space="preserve">                                                            </w:t>
      </w:r>
      <w:r w:rsidR="00A738C5">
        <w:rPr>
          <w:rFonts w:ascii="Georgia" w:hAnsi="Georgia"/>
          <w:sz w:val="24"/>
          <w:szCs w:val="24"/>
        </w:rPr>
        <w:t xml:space="preserve">          </w:t>
      </w:r>
      <w:r w:rsidRPr="003419E8">
        <w:rPr>
          <w:rFonts w:ascii="Georgia" w:hAnsi="Georgia"/>
          <w:sz w:val="24"/>
          <w:szCs w:val="24"/>
        </w:rPr>
        <w:t xml:space="preserve">МКДОУ </w:t>
      </w:r>
      <w:proofErr w:type="spellStart"/>
      <w:r w:rsidRPr="003419E8">
        <w:rPr>
          <w:rFonts w:ascii="Georgia" w:hAnsi="Georgia"/>
          <w:sz w:val="24"/>
          <w:szCs w:val="24"/>
        </w:rPr>
        <w:t>д</w:t>
      </w:r>
      <w:proofErr w:type="spellEnd"/>
      <w:r w:rsidRPr="003419E8">
        <w:rPr>
          <w:rFonts w:ascii="Georgia" w:hAnsi="Georgia"/>
          <w:sz w:val="24"/>
          <w:szCs w:val="24"/>
        </w:rPr>
        <w:t xml:space="preserve">/с </w:t>
      </w:r>
    </w:p>
    <w:p w:rsidR="007B5BA0" w:rsidRPr="003419E8" w:rsidRDefault="007B5BA0" w:rsidP="007B5BA0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</w:t>
      </w:r>
      <w:r w:rsidR="00A738C5">
        <w:rPr>
          <w:rFonts w:ascii="Georgia" w:hAnsi="Georgia"/>
          <w:sz w:val="24"/>
          <w:szCs w:val="24"/>
        </w:rPr>
        <w:t xml:space="preserve">                            </w:t>
      </w:r>
      <w:r>
        <w:rPr>
          <w:rFonts w:ascii="Georgia" w:hAnsi="Georgia"/>
          <w:sz w:val="24"/>
          <w:szCs w:val="24"/>
        </w:rPr>
        <w:t xml:space="preserve"> </w:t>
      </w:r>
      <w:r w:rsidRPr="003419E8">
        <w:rPr>
          <w:rFonts w:ascii="Georgia" w:hAnsi="Georgia"/>
          <w:sz w:val="24"/>
          <w:szCs w:val="24"/>
        </w:rPr>
        <w:t>комбинированног</w:t>
      </w:r>
      <w:r>
        <w:rPr>
          <w:rFonts w:ascii="Georgia" w:hAnsi="Georgia"/>
          <w:sz w:val="24"/>
          <w:szCs w:val="24"/>
        </w:rPr>
        <w:t>о</w:t>
      </w:r>
      <w:r w:rsidRPr="003419E8">
        <w:rPr>
          <w:rFonts w:ascii="Georgia" w:hAnsi="Georgia"/>
          <w:sz w:val="24"/>
          <w:szCs w:val="24"/>
        </w:rPr>
        <w:t xml:space="preserve">  вида №6</w:t>
      </w:r>
    </w:p>
    <w:p w:rsidR="007B5BA0" w:rsidRPr="003419E8" w:rsidRDefault="007B5BA0" w:rsidP="00411033">
      <w:pPr>
        <w:pStyle w:val="a3"/>
        <w:rPr>
          <w:rFonts w:ascii="Georgia" w:hAnsi="Georgia"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                                                                     </w:t>
      </w:r>
      <w:r w:rsidR="00A738C5">
        <w:rPr>
          <w:rFonts w:ascii="Georgia" w:hAnsi="Georgia"/>
          <w:sz w:val="24"/>
          <w:szCs w:val="24"/>
        </w:rPr>
        <w:t xml:space="preserve">                         </w:t>
      </w:r>
      <w:r w:rsidR="00C55B54">
        <w:rPr>
          <w:rFonts w:ascii="Georgia" w:hAnsi="Georgia"/>
          <w:sz w:val="24"/>
          <w:szCs w:val="24"/>
        </w:rPr>
        <w:t>18.08.2023</w:t>
      </w:r>
    </w:p>
    <w:p w:rsidR="007B5BA0" w:rsidRDefault="007B5BA0" w:rsidP="007B5BA0">
      <w:pPr>
        <w:pStyle w:val="a3"/>
        <w:rPr>
          <w:rFonts w:ascii="Times New Roman" w:hAnsi="Times New Roman"/>
          <w:sz w:val="24"/>
          <w:szCs w:val="24"/>
        </w:rPr>
      </w:pPr>
      <w:r w:rsidRPr="003419E8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</w:t>
      </w:r>
    </w:p>
    <w:p w:rsidR="00EA1F80" w:rsidRDefault="00EA1F80" w:rsidP="006647F0">
      <w:pPr>
        <w:ind w:right="51"/>
      </w:pPr>
    </w:p>
    <w:p w:rsidR="00EA1F80" w:rsidRPr="00A75E5C" w:rsidRDefault="00EA1F80" w:rsidP="006647F0">
      <w:pPr>
        <w:ind w:right="51"/>
      </w:pPr>
    </w:p>
    <w:p w:rsidR="00EA1F80" w:rsidRPr="0042567B" w:rsidRDefault="00EA1F80" w:rsidP="006647F0">
      <w:pPr>
        <w:ind w:right="51"/>
      </w:pPr>
      <w:r>
        <w:t xml:space="preserve">                              </w:t>
      </w:r>
    </w:p>
    <w:p w:rsidR="003554C8" w:rsidRDefault="00EA1F80" w:rsidP="009111E1">
      <w:pPr>
        <w:ind w:right="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ED2FFE">
        <w:rPr>
          <w:b/>
          <w:sz w:val="28"/>
          <w:szCs w:val="28"/>
        </w:rPr>
        <w:t xml:space="preserve">  </w:t>
      </w:r>
    </w:p>
    <w:p w:rsidR="003554C8" w:rsidRDefault="003554C8" w:rsidP="009111E1">
      <w:pPr>
        <w:ind w:right="51"/>
        <w:jc w:val="both"/>
        <w:rPr>
          <w:b/>
          <w:sz w:val="28"/>
          <w:szCs w:val="28"/>
        </w:rPr>
      </w:pPr>
    </w:p>
    <w:p w:rsidR="007B5BA0" w:rsidRDefault="003554C8" w:rsidP="009111E1">
      <w:pPr>
        <w:ind w:right="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7B5BA0" w:rsidRDefault="007B5BA0" w:rsidP="009111E1">
      <w:pPr>
        <w:ind w:right="51"/>
        <w:jc w:val="both"/>
        <w:rPr>
          <w:b/>
          <w:sz w:val="28"/>
          <w:szCs w:val="28"/>
        </w:rPr>
      </w:pPr>
    </w:p>
    <w:p w:rsidR="007B5BA0" w:rsidRDefault="007B5BA0" w:rsidP="009111E1">
      <w:pPr>
        <w:ind w:right="51"/>
        <w:jc w:val="both"/>
        <w:rPr>
          <w:b/>
          <w:sz w:val="28"/>
          <w:szCs w:val="28"/>
        </w:rPr>
      </w:pPr>
    </w:p>
    <w:p w:rsidR="007B5BA0" w:rsidRDefault="007B5BA0" w:rsidP="009111E1">
      <w:pPr>
        <w:ind w:right="51"/>
        <w:jc w:val="both"/>
        <w:rPr>
          <w:b/>
          <w:sz w:val="28"/>
          <w:szCs w:val="28"/>
        </w:rPr>
      </w:pPr>
    </w:p>
    <w:p w:rsidR="007B5BA0" w:rsidRDefault="007B5BA0" w:rsidP="009111E1">
      <w:pPr>
        <w:ind w:right="51"/>
        <w:jc w:val="both"/>
        <w:rPr>
          <w:b/>
          <w:sz w:val="28"/>
          <w:szCs w:val="28"/>
        </w:rPr>
      </w:pPr>
    </w:p>
    <w:p w:rsidR="00411033" w:rsidRDefault="00411033" w:rsidP="009111E1">
      <w:pPr>
        <w:ind w:right="51"/>
        <w:jc w:val="both"/>
        <w:rPr>
          <w:b/>
          <w:sz w:val="28"/>
          <w:szCs w:val="28"/>
        </w:rPr>
      </w:pPr>
    </w:p>
    <w:p w:rsidR="007E0F71" w:rsidRDefault="007E0F71" w:rsidP="009111E1">
      <w:pPr>
        <w:ind w:right="51"/>
        <w:jc w:val="both"/>
        <w:rPr>
          <w:b/>
          <w:sz w:val="28"/>
          <w:szCs w:val="28"/>
        </w:rPr>
      </w:pPr>
    </w:p>
    <w:p w:rsidR="00411033" w:rsidRDefault="00411033" w:rsidP="009111E1">
      <w:pPr>
        <w:ind w:right="51"/>
        <w:jc w:val="both"/>
        <w:rPr>
          <w:b/>
          <w:sz w:val="28"/>
          <w:szCs w:val="28"/>
        </w:rPr>
      </w:pPr>
    </w:p>
    <w:p w:rsidR="00EA1F80" w:rsidRPr="00ED2FFE" w:rsidRDefault="007B5BA0" w:rsidP="009111E1">
      <w:pPr>
        <w:ind w:right="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3554C8">
        <w:rPr>
          <w:b/>
          <w:sz w:val="28"/>
          <w:szCs w:val="28"/>
        </w:rPr>
        <w:t xml:space="preserve">    </w:t>
      </w:r>
      <w:r w:rsidR="00EA1F80" w:rsidRPr="00ED2FFE">
        <w:rPr>
          <w:b/>
          <w:sz w:val="28"/>
          <w:szCs w:val="28"/>
        </w:rPr>
        <w:t xml:space="preserve">Пояснительная записка </w:t>
      </w:r>
    </w:p>
    <w:p w:rsidR="00EA1F80" w:rsidRDefault="00EA1F80" w:rsidP="009111E1">
      <w:pPr>
        <w:ind w:right="51"/>
        <w:jc w:val="both"/>
        <w:rPr>
          <w:b/>
          <w:sz w:val="28"/>
          <w:szCs w:val="28"/>
        </w:rPr>
      </w:pPr>
      <w:r w:rsidRPr="00ED2FFE">
        <w:rPr>
          <w:b/>
          <w:sz w:val="28"/>
          <w:szCs w:val="28"/>
        </w:rPr>
        <w:t xml:space="preserve"> </w:t>
      </w:r>
    </w:p>
    <w:p w:rsidR="00EA1F80" w:rsidRPr="00ED2FFE" w:rsidRDefault="00EA1F80" w:rsidP="009111E1">
      <w:pPr>
        <w:ind w:right="51"/>
        <w:jc w:val="both"/>
        <w:rPr>
          <w:b/>
          <w:sz w:val="28"/>
          <w:szCs w:val="28"/>
        </w:rPr>
      </w:pPr>
    </w:p>
    <w:p w:rsidR="00EA1F80" w:rsidRDefault="00EA1F80" w:rsidP="00020470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составлен </w:t>
      </w:r>
      <w:r w:rsidRPr="00ED2FFE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>:</w:t>
      </w:r>
    </w:p>
    <w:p w:rsidR="00EA1F80" w:rsidRDefault="00EA1F80" w:rsidP="00020470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</w:t>
      </w:r>
      <w:r w:rsidRPr="0054435A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54435A">
        <w:rPr>
          <w:sz w:val="28"/>
          <w:szCs w:val="28"/>
        </w:rPr>
        <w:t xml:space="preserve"> Российской Федерации от 29.12.2012г № 273-ФЗ</w:t>
      </w:r>
      <w:r>
        <w:rPr>
          <w:sz w:val="28"/>
          <w:szCs w:val="28"/>
        </w:rPr>
        <w:t xml:space="preserve"> </w:t>
      </w:r>
      <w:r w:rsidRPr="0054435A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 в  Российской федерации»;</w:t>
      </w:r>
    </w:p>
    <w:p w:rsidR="00EA1F80" w:rsidRDefault="00EA1F80" w:rsidP="0002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731439">
        <w:rPr>
          <w:sz w:val="28"/>
          <w:szCs w:val="28"/>
        </w:rPr>
        <w:t xml:space="preserve"> </w:t>
      </w:r>
      <w:r>
        <w:rPr>
          <w:sz w:val="28"/>
          <w:szCs w:val="28"/>
        </w:rPr>
        <w:t>с Ф</w:t>
      </w:r>
      <w:r w:rsidRPr="00ED2FFE">
        <w:rPr>
          <w:sz w:val="28"/>
          <w:szCs w:val="28"/>
        </w:rPr>
        <w:t xml:space="preserve">едеральным государственным образовательным стандартом </w:t>
      </w:r>
    </w:p>
    <w:p w:rsidR="00D652D8" w:rsidRDefault="00EA1F80" w:rsidP="0002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2FFE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 xml:space="preserve">  </w:t>
      </w:r>
      <w:r w:rsidRPr="00ED2FFE">
        <w:rPr>
          <w:sz w:val="28"/>
          <w:szCs w:val="28"/>
        </w:rPr>
        <w:t>образования, утверждённым Приказом</w:t>
      </w:r>
    </w:p>
    <w:p w:rsidR="00D652D8" w:rsidRDefault="00D652D8" w:rsidP="0002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F80" w:rsidRPr="00ED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A1F80" w:rsidRPr="00ED2FFE">
        <w:rPr>
          <w:sz w:val="28"/>
          <w:szCs w:val="28"/>
        </w:rPr>
        <w:t>Министерства</w:t>
      </w:r>
      <w:r w:rsidR="00EA1F80">
        <w:rPr>
          <w:sz w:val="28"/>
          <w:szCs w:val="28"/>
        </w:rPr>
        <w:t xml:space="preserve"> </w:t>
      </w:r>
      <w:r w:rsidR="00EA1F80" w:rsidRPr="00ED2FFE">
        <w:rPr>
          <w:sz w:val="28"/>
          <w:szCs w:val="28"/>
        </w:rPr>
        <w:t>образования и науки Российско</w:t>
      </w:r>
      <w:r w:rsidR="00EA1F80">
        <w:rPr>
          <w:sz w:val="28"/>
          <w:szCs w:val="28"/>
        </w:rPr>
        <w:t xml:space="preserve">й Федерации </w:t>
      </w:r>
      <w:proofErr w:type="gramStart"/>
      <w:r w:rsidR="00EA1F80">
        <w:rPr>
          <w:sz w:val="28"/>
          <w:szCs w:val="28"/>
        </w:rPr>
        <w:t>от</w:t>
      </w:r>
      <w:proofErr w:type="gramEnd"/>
    </w:p>
    <w:p w:rsidR="00D652D8" w:rsidRDefault="00D652D8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F80">
        <w:rPr>
          <w:sz w:val="28"/>
          <w:szCs w:val="28"/>
        </w:rPr>
        <w:t xml:space="preserve"> </w:t>
      </w:r>
      <w:proofErr w:type="gramStart"/>
      <w:r w:rsidR="00EA1F80">
        <w:rPr>
          <w:sz w:val="28"/>
          <w:szCs w:val="28"/>
        </w:rPr>
        <w:t xml:space="preserve">17.10.2013 №1155  </w:t>
      </w:r>
      <w:r w:rsidR="00EA1F80" w:rsidRPr="00644DAE">
        <w:rPr>
          <w:rFonts w:ascii="Times New Roman CYR" w:hAnsi="Times New Roman CYR" w:cs="Times New Roman CYR"/>
          <w:sz w:val="28"/>
          <w:szCs w:val="28"/>
        </w:rPr>
        <w:t>(зарегистрирован  Минюстом России 14 ноября</w:t>
      </w:r>
      <w:proofErr w:type="gramEnd"/>
    </w:p>
    <w:p w:rsidR="00EA1F80" w:rsidRPr="008E6CAA" w:rsidRDefault="00D652D8" w:rsidP="000204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A1F80" w:rsidRPr="00644DA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A1F80" w:rsidRPr="00644DAE">
        <w:rPr>
          <w:rFonts w:ascii="Times New Roman CYR" w:hAnsi="Times New Roman CYR" w:cs="Times New Roman CYR"/>
          <w:sz w:val="28"/>
          <w:szCs w:val="28"/>
        </w:rPr>
        <w:t xml:space="preserve">2013г., регистрационный </w:t>
      </w:r>
      <w:r w:rsidR="00EA1F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1F80" w:rsidRPr="00644DAE">
        <w:rPr>
          <w:rFonts w:ascii="Times New Roman CYR" w:hAnsi="Times New Roman CYR" w:cs="Times New Roman CYR"/>
          <w:sz w:val="28"/>
          <w:szCs w:val="28"/>
        </w:rPr>
        <w:t>№ 30384);</w:t>
      </w:r>
      <w:r w:rsidR="00EA1F80" w:rsidRPr="00ED2FFE">
        <w:rPr>
          <w:sz w:val="28"/>
          <w:szCs w:val="28"/>
        </w:rPr>
        <w:t xml:space="preserve">  </w:t>
      </w:r>
      <w:proofErr w:type="gramEnd"/>
    </w:p>
    <w:p w:rsidR="00EA1F80" w:rsidRDefault="00EA1F80" w:rsidP="00020470">
      <w:pPr>
        <w:pStyle w:val="1"/>
        <w:ind w:left="540"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образовательной программой</w:t>
      </w:r>
      <w:r w:rsidRPr="00F44ABA">
        <w:rPr>
          <w:rFonts w:ascii="Times New Roman" w:hAnsi="Times New Roman"/>
          <w:sz w:val="28"/>
          <w:szCs w:val="28"/>
        </w:rPr>
        <w:t xml:space="preserve"> дошкольного образования, разработанной муниципальным  казённым дошкольным  образовательным  учреждением детским садом комби</w:t>
      </w:r>
      <w:r w:rsidR="00932FE8">
        <w:rPr>
          <w:rFonts w:ascii="Times New Roman" w:hAnsi="Times New Roman"/>
          <w:sz w:val="28"/>
          <w:szCs w:val="28"/>
        </w:rPr>
        <w:t>нированного вида №6 на 2023-2029</w:t>
      </w:r>
      <w:r>
        <w:rPr>
          <w:rFonts w:ascii="Times New Roman" w:hAnsi="Times New Roman"/>
          <w:sz w:val="28"/>
          <w:szCs w:val="28"/>
        </w:rPr>
        <w:t xml:space="preserve"> учебные годы </w:t>
      </w:r>
      <w:r w:rsidRPr="00F44ABA">
        <w:rPr>
          <w:rFonts w:ascii="Times New Roman" w:hAnsi="Times New Roman"/>
          <w:sz w:val="28"/>
          <w:szCs w:val="28"/>
        </w:rPr>
        <w:t xml:space="preserve"> с учётом:</w:t>
      </w:r>
    </w:p>
    <w:p w:rsidR="00EA1F80" w:rsidRDefault="00932FE8" w:rsidP="00020470">
      <w:pPr>
        <w:pStyle w:val="1"/>
        <w:ind w:left="540"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Федеральной образовательной программы дошкольного образования</w:t>
      </w:r>
    </w:p>
    <w:p w:rsidR="00932FE8" w:rsidRPr="00932FE8" w:rsidRDefault="00932FE8" w:rsidP="00020470">
      <w:pPr>
        <w:pStyle w:val="1"/>
        <w:ind w:left="540" w:right="-764"/>
        <w:jc w:val="both"/>
        <w:rPr>
          <w:rFonts w:ascii="Times New Roman" w:hAnsi="Times New Roman"/>
          <w:sz w:val="28"/>
          <w:szCs w:val="28"/>
        </w:rPr>
      </w:pPr>
      <w:r w:rsidRPr="00932FE8">
        <w:rPr>
          <w:rFonts w:ascii="Times New Roman" w:hAnsi="Times New Roman"/>
          <w:sz w:val="28"/>
          <w:szCs w:val="28"/>
        </w:rPr>
        <w:t xml:space="preserve">(Приказ </w:t>
      </w:r>
      <w:proofErr w:type="spellStart"/>
      <w:r w:rsidRPr="00932FE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32FE8">
        <w:rPr>
          <w:rFonts w:ascii="Times New Roman" w:hAnsi="Times New Roman"/>
          <w:sz w:val="28"/>
          <w:szCs w:val="28"/>
        </w:rPr>
        <w:t xml:space="preserve"> России от 25 ноября 2022 г. № 1028);</w:t>
      </w:r>
    </w:p>
    <w:p w:rsidR="00020470" w:rsidRDefault="00020470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F80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Санитарными  правилами  СП 2.4.3648-20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«Санитарно-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20470" w:rsidRDefault="00020470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644DAE">
        <w:rPr>
          <w:rFonts w:ascii="Times New Roman CYR" w:hAnsi="Times New Roman CYR" w:cs="Times New Roman CYR"/>
          <w:sz w:val="28"/>
          <w:szCs w:val="28"/>
        </w:rPr>
        <w:t>эпидемиологическ</w:t>
      </w:r>
      <w:r>
        <w:rPr>
          <w:rFonts w:ascii="Times New Roman CYR" w:hAnsi="Times New Roman CYR" w:cs="Times New Roman CYR"/>
          <w:sz w:val="28"/>
          <w:szCs w:val="28"/>
        </w:rPr>
        <w:t xml:space="preserve">ими требованиями к организациям воспитания и </w:t>
      </w:r>
    </w:p>
    <w:p w:rsidR="00D652D8" w:rsidRDefault="00020470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обучения</w:t>
      </w:r>
      <w:r w:rsidRPr="00644DA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отдыха и оздоровления детей и молодёжи»,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652D8" w:rsidRDefault="00D652D8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 w:rsidR="00020470" w:rsidRPr="00644DAE">
        <w:rPr>
          <w:rFonts w:ascii="Times New Roman CYR" w:hAnsi="Times New Roman CYR" w:cs="Times New Roman CYR"/>
          <w:sz w:val="28"/>
          <w:szCs w:val="28"/>
        </w:rPr>
        <w:t>утвержденными</w:t>
      </w:r>
      <w:proofErr w:type="gramEnd"/>
      <w:r w:rsidR="00020470" w:rsidRPr="00644DAE">
        <w:rPr>
          <w:rFonts w:ascii="Times New Roman CYR" w:hAnsi="Times New Roman CYR" w:cs="Times New Roman CYR"/>
          <w:sz w:val="28"/>
          <w:szCs w:val="28"/>
        </w:rPr>
        <w:t xml:space="preserve"> Постановлением Главного государстве</w:t>
      </w:r>
      <w:r w:rsidR="00020470">
        <w:rPr>
          <w:rFonts w:ascii="Times New Roman CYR" w:hAnsi="Times New Roman CYR" w:cs="Times New Roman CYR"/>
          <w:sz w:val="28"/>
          <w:szCs w:val="28"/>
        </w:rPr>
        <w:t>нного</w:t>
      </w:r>
    </w:p>
    <w:p w:rsidR="00020470" w:rsidRDefault="00D652D8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020470">
        <w:rPr>
          <w:rFonts w:ascii="Times New Roman CYR" w:hAnsi="Times New Roman CYR" w:cs="Times New Roman CYR"/>
          <w:sz w:val="28"/>
          <w:szCs w:val="28"/>
        </w:rPr>
        <w:t xml:space="preserve"> санитарного врача РФ от 28 сентября 2020</w:t>
      </w:r>
      <w:r w:rsidR="00020470" w:rsidRPr="00644DAE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020470">
        <w:rPr>
          <w:rFonts w:ascii="Times New Roman CYR" w:hAnsi="Times New Roman CYR" w:cs="Times New Roman CYR"/>
          <w:sz w:val="28"/>
          <w:szCs w:val="28"/>
        </w:rPr>
        <w:t>28»;</w:t>
      </w:r>
    </w:p>
    <w:p w:rsidR="00020470" w:rsidRDefault="00020470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- Санитарными правилами и нормами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1.2.3685-21</w:t>
      </w:r>
    </w:p>
    <w:p w:rsidR="00D652D8" w:rsidRDefault="00020470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«Гигиенические нормативы и требования к обеспечению </w:t>
      </w:r>
    </w:p>
    <w:p w:rsidR="00D652D8" w:rsidRDefault="00D652D8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20470">
        <w:rPr>
          <w:rFonts w:ascii="Times New Roman CYR" w:hAnsi="Times New Roman CYR" w:cs="Times New Roman CYR"/>
          <w:sz w:val="28"/>
          <w:szCs w:val="28"/>
        </w:rPr>
        <w:t xml:space="preserve">безопасности и (или) безвредности для человека факторов среды </w:t>
      </w:r>
    </w:p>
    <w:p w:rsidR="00D652D8" w:rsidRDefault="00D652D8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20470">
        <w:rPr>
          <w:rFonts w:ascii="Times New Roman CYR" w:hAnsi="Times New Roman CYR" w:cs="Times New Roman CYR"/>
          <w:sz w:val="28"/>
          <w:szCs w:val="28"/>
        </w:rPr>
        <w:t>обитания»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="00020470" w:rsidRPr="00644DAE">
        <w:rPr>
          <w:rFonts w:ascii="Times New Roman CYR" w:hAnsi="Times New Roman CYR" w:cs="Times New Roman CYR"/>
          <w:sz w:val="28"/>
          <w:szCs w:val="28"/>
        </w:rPr>
        <w:t>утвержденными</w:t>
      </w:r>
      <w:proofErr w:type="gramEnd"/>
      <w:r w:rsidR="00020470" w:rsidRPr="00644DAE">
        <w:rPr>
          <w:rFonts w:ascii="Times New Roman CYR" w:hAnsi="Times New Roman CYR" w:cs="Times New Roman CYR"/>
          <w:sz w:val="28"/>
          <w:szCs w:val="28"/>
        </w:rPr>
        <w:t xml:space="preserve"> Постановлением Главного </w:t>
      </w:r>
    </w:p>
    <w:p w:rsidR="00D652D8" w:rsidRDefault="00D652D8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20470" w:rsidRPr="00644DAE">
        <w:rPr>
          <w:rFonts w:ascii="Times New Roman CYR" w:hAnsi="Times New Roman CYR" w:cs="Times New Roman CYR"/>
          <w:sz w:val="28"/>
          <w:szCs w:val="28"/>
        </w:rPr>
        <w:t>государстве</w:t>
      </w:r>
      <w:r w:rsidR="00020470">
        <w:rPr>
          <w:rFonts w:ascii="Times New Roman CYR" w:hAnsi="Times New Roman CYR" w:cs="Times New Roman CYR"/>
          <w:sz w:val="28"/>
          <w:szCs w:val="28"/>
        </w:rPr>
        <w:t>нного санитарного  врача РФ от 28 января 2021</w:t>
      </w:r>
      <w:r w:rsidR="00020470" w:rsidRPr="00644DAE">
        <w:rPr>
          <w:rFonts w:ascii="Times New Roman CYR" w:hAnsi="Times New Roman CYR" w:cs="Times New Roman CYR"/>
          <w:sz w:val="28"/>
          <w:szCs w:val="28"/>
        </w:rPr>
        <w:t xml:space="preserve"> года №</w:t>
      </w:r>
    </w:p>
    <w:p w:rsidR="00EA1F80" w:rsidRPr="00020470" w:rsidRDefault="00D652D8" w:rsidP="0002047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020470" w:rsidRPr="00644D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0470">
        <w:rPr>
          <w:rFonts w:ascii="Times New Roman CYR" w:hAnsi="Times New Roman CYR" w:cs="Times New Roman CYR"/>
          <w:sz w:val="28"/>
          <w:szCs w:val="28"/>
        </w:rPr>
        <w:t>2;</w:t>
      </w:r>
    </w:p>
    <w:p w:rsidR="00EA1F80" w:rsidRPr="00C42304" w:rsidRDefault="00EA1F80" w:rsidP="00020470">
      <w:pPr>
        <w:spacing w:line="225" w:lineRule="atLeast"/>
        <w:ind w:right="-764"/>
        <w:jc w:val="both"/>
        <w:outlineLvl w:val="1"/>
        <w:rPr>
          <w:rFonts w:ascii="PT Serif" w:hAnsi="PT Serif"/>
          <w:sz w:val="23"/>
          <w:szCs w:val="23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У</w:t>
      </w:r>
      <w:r w:rsidRPr="00C42304">
        <w:rPr>
          <w:sz w:val="28"/>
          <w:szCs w:val="28"/>
        </w:rPr>
        <w:t xml:space="preserve">чебный план </w:t>
      </w:r>
      <w:r>
        <w:rPr>
          <w:sz w:val="28"/>
          <w:szCs w:val="28"/>
        </w:rPr>
        <w:t xml:space="preserve">составлен для групп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направленности.</w:t>
      </w:r>
      <w:hyperlink r:id="rId7" w:anchor="comments" w:history="1">
        <w:r w:rsidRPr="00C42304">
          <w:rPr>
            <w:rFonts w:ascii="Tahoma" w:hAnsi="Tahoma" w:cs="Tahoma"/>
            <w:color w:val="FFFFFF"/>
            <w:sz w:val="28"/>
            <w:szCs w:val="28"/>
          </w:rPr>
          <w:t>0</w:t>
        </w:r>
      </w:hyperlink>
    </w:p>
    <w:p w:rsidR="00EA1F80" w:rsidRPr="00C42304" w:rsidRDefault="00EA1F80" w:rsidP="00020470">
      <w:pPr>
        <w:ind w:left="540" w:right="-764"/>
        <w:jc w:val="both"/>
        <w:rPr>
          <w:sz w:val="28"/>
          <w:szCs w:val="28"/>
        </w:rPr>
      </w:pPr>
      <w:r w:rsidRPr="00C42304">
        <w:rPr>
          <w:sz w:val="28"/>
          <w:szCs w:val="28"/>
        </w:rPr>
        <w:t xml:space="preserve">                                       </w:t>
      </w:r>
    </w:p>
    <w:p w:rsidR="00EA1F80" w:rsidRDefault="00EA1F80" w:rsidP="00020470">
      <w:pPr>
        <w:ind w:left="540" w:right="-764"/>
        <w:jc w:val="both"/>
        <w:rPr>
          <w:b/>
          <w:sz w:val="28"/>
          <w:szCs w:val="28"/>
        </w:rPr>
      </w:pPr>
    </w:p>
    <w:p w:rsidR="00020470" w:rsidRDefault="00020470" w:rsidP="00BD3E3F">
      <w:pPr>
        <w:ind w:right="51"/>
        <w:rPr>
          <w:b/>
          <w:sz w:val="28"/>
          <w:szCs w:val="28"/>
        </w:rPr>
      </w:pPr>
    </w:p>
    <w:p w:rsidR="007E0F71" w:rsidRDefault="007E0F71" w:rsidP="00BD3E3F">
      <w:pPr>
        <w:ind w:right="51"/>
        <w:rPr>
          <w:b/>
          <w:sz w:val="28"/>
          <w:szCs w:val="28"/>
        </w:rPr>
      </w:pPr>
    </w:p>
    <w:p w:rsidR="007E0F71" w:rsidRDefault="007E0F71" w:rsidP="00BD3E3F">
      <w:pPr>
        <w:ind w:right="51"/>
        <w:rPr>
          <w:b/>
          <w:sz w:val="28"/>
          <w:szCs w:val="28"/>
        </w:rPr>
      </w:pPr>
    </w:p>
    <w:p w:rsidR="007E0F71" w:rsidRDefault="007E0F71" w:rsidP="00BD3E3F">
      <w:pPr>
        <w:ind w:right="51"/>
        <w:rPr>
          <w:b/>
          <w:sz w:val="28"/>
          <w:szCs w:val="28"/>
        </w:rPr>
      </w:pPr>
    </w:p>
    <w:p w:rsidR="007E0F71" w:rsidRDefault="007E0F71" w:rsidP="00BD3E3F">
      <w:pPr>
        <w:ind w:right="51"/>
        <w:rPr>
          <w:b/>
          <w:sz w:val="28"/>
          <w:szCs w:val="28"/>
        </w:rPr>
      </w:pPr>
    </w:p>
    <w:p w:rsidR="007E0F71" w:rsidRDefault="007E0F71" w:rsidP="00BD3E3F">
      <w:pPr>
        <w:ind w:right="51"/>
        <w:rPr>
          <w:b/>
          <w:sz w:val="28"/>
          <w:szCs w:val="28"/>
        </w:rPr>
      </w:pPr>
    </w:p>
    <w:p w:rsidR="007E0F71" w:rsidRDefault="007E0F71" w:rsidP="007E0F71">
      <w:pPr>
        <w:tabs>
          <w:tab w:val="left" w:pos="0"/>
        </w:tabs>
        <w:ind w:right="51"/>
        <w:rPr>
          <w:b/>
          <w:sz w:val="28"/>
          <w:szCs w:val="28"/>
        </w:rPr>
      </w:pPr>
    </w:p>
    <w:p w:rsidR="00EA1F80" w:rsidRDefault="00EA1F80" w:rsidP="00BD3E3F">
      <w:pPr>
        <w:ind w:right="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554C8">
        <w:rPr>
          <w:b/>
          <w:sz w:val="28"/>
          <w:szCs w:val="28"/>
        </w:rPr>
        <w:t xml:space="preserve">                           </w:t>
      </w:r>
    </w:p>
    <w:p w:rsidR="007E0F71" w:rsidRDefault="00EA1F80" w:rsidP="00BD3E3F">
      <w:pPr>
        <w:ind w:right="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020470">
        <w:rPr>
          <w:b/>
          <w:sz w:val="28"/>
          <w:szCs w:val="28"/>
        </w:rPr>
        <w:t xml:space="preserve">       </w:t>
      </w:r>
    </w:p>
    <w:p w:rsidR="00D652D8" w:rsidRDefault="00D652D8" w:rsidP="00BD3E3F">
      <w:pPr>
        <w:ind w:right="51"/>
        <w:rPr>
          <w:b/>
          <w:sz w:val="28"/>
          <w:szCs w:val="28"/>
        </w:rPr>
      </w:pPr>
    </w:p>
    <w:p w:rsidR="00D652D8" w:rsidRDefault="00D652D8" w:rsidP="00BD3E3F">
      <w:pPr>
        <w:ind w:right="51"/>
        <w:rPr>
          <w:b/>
          <w:sz w:val="28"/>
          <w:szCs w:val="28"/>
        </w:rPr>
      </w:pPr>
    </w:p>
    <w:p w:rsidR="00D652D8" w:rsidRDefault="00D652D8" w:rsidP="00BD3E3F">
      <w:pPr>
        <w:ind w:right="51"/>
        <w:rPr>
          <w:b/>
          <w:sz w:val="28"/>
          <w:szCs w:val="28"/>
        </w:rPr>
      </w:pPr>
    </w:p>
    <w:p w:rsidR="00932FE8" w:rsidRDefault="007E0F71" w:rsidP="00BD3E3F">
      <w:pPr>
        <w:ind w:right="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A1F80">
        <w:rPr>
          <w:b/>
          <w:sz w:val="28"/>
          <w:szCs w:val="28"/>
        </w:rPr>
        <w:t xml:space="preserve">  </w:t>
      </w:r>
    </w:p>
    <w:p w:rsidR="00EA1F80" w:rsidRPr="00ED2FFE" w:rsidRDefault="00932FE8" w:rsidP="00BD3E3F">
      <w:pPr>
        <w:ind w:right="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EA1F80" w:rsidRPr="00ED2FFE">
        <w:rPr>
          <w:b/>
          <w:sz w:val="28"/>
          <w:szCs w:val="28"/>
        </w:rPr>
        <w:t xml:space="preserve">Пояснительная записка </w:t>
      </w:r>
    </w:p>
    <w:p w:rsidR="00EA1F80" w:rsidRDefault="00EA1F80" w:rsidP="00BD3E3F">
      <w:pPr>
        <w:ind w:right="51"/>
        <w:rPr>
          <w:b/>
          <w:sz w:val="28"/>
          <w:szCs w:val="28"/>
        </w:rPr>
      </w:pPr>
      <w:r w:rsidRPr="00ED2FF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</w:t>
      </w:r>
      <w:r w:rsidR="00020470">
        <w:rPr>
          <w:b/>
          <w:sz w:val="28"/>
          <w:szCs w:val="28"/>
        </w:rPr>
        <w:t xml:space="preserve">      </w:t>
      </w:r>
      <w:r w:rsidRPr="00ED2FFE">
        <w:rPr>
          <w:b/>
          <w:sz w:val="28"/>
          <w:szCs w:val="28"/>
        </w:rPr>
        <w:t xml:space="preserve"> к учеб</w:t>
      </w:r>
      <w:r w:rsidR="0006144C">
        <w:rPr>
          <w:b/>
          <w:sz w:val="28"/>
          <w:szCs w:val="28"/>
        </w:rPr>
        <w:t>ному плану  для детей  3-х – 4-х  лет</w:t>
      </w:r>
    </w:p>
    <w:p w:rsidR="00EA1F80" w:rsidRDefault="00EA1F80" w:rsidP="00BD3E3F">
      <w:pPr>
        <w:ind w:right="51"/>
        <w:rPr>
          <w:b/>
          <w:sz w:val="28"/>
          <w:szCs w:val="28"/>
        </w:rPr>
      </w:pPr>
    </w:p>
    <w:p w:rsidR="00EA1F80" w:rsidRPr="009424A3" w:rsidRDefault="00EA1F80" w:rsidP="00D27CD3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 о</w:t>
      </w:r>
      <w:r w:rsidRPr="009424A3">
        <w:rPr>
          <w:sz w:val="28"/>
          <w:szCs w:val="28"/>
        </w:rPr>
        <w:t xml:space="preserve">бразовательная деятельность </w:t>
      </w:r>
      <w:r>
        <w:rPr>
          <w:sz w:val="28"/>
          <w:szCs w:val="28"/>
        </w:rPr>
        <w:t xml:space="preserve">во второй младшей группе </w:t>
      </w:r>
      <w:r w:rsidRPr="009424A3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>соответствии с образовательными областями</w:t>
      </w:r>
      <w:r w:rsidRPr="009424A3">
        <w:rPr>
          <w:sz w:val="28"/>
          <w:szCs w:val="28"/>
        </w:rPr>
        <w:t>:</w:t>
      </w:r>
      <w:r w:rsidRPr="007F5543">
        <w:rPr>
          <w:sz w:val="28"/>
          <w:szCs w:val="28"/>
        </w:rPr>
        <w:t xml:space="preserve"> </w:t>
      </w:r>
      <w:r w:rsidRPr="009424A3">
        <w:rPr>
          <w:sz w:val="28"/>
          <w:szCs w:val="28"/>
        </w:rPr>
        <w:t>«Познавательное развитие»,</w:t>
      </w:r>
      <w:r w:rsidRPr="007F5543">
        <w:rPr>
          <w:sz w:val="28"/>
          <w:szCs w:val="28"/>
        </w:rPr>
        <w:t xml:space="preserve"> </w:t>
      </w:r>
      <w:r w:rsidRPr="009424A3">
        <w:rPr>
          <w:sz w:val="28"/>
          <w:szCs w:val="28"/>
        </w:rPr>
        <w:t>«Социально-коммуникативное развитие»,</w:t>
      </w:r>
      <w:r w:rsidRPr="007F5543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9424A3">
        <w:rPr>
          <w:sz w:val="28"/>
          <w:szCs w:val="28"/>
        </w:rPr>
        <w:t>ечевое развитие»</w:t>
      </w:r>
      <w:r>
        <w:rPr>
          <w:sz w:val="28"/>
          <w:szCs w:val="28"/>
        </w:rPr>
        <w:t xml:space="preserve">, </w:t>
      </w:r>
      <w:r w:rsidRPr="009424A3">
        <w:rPr>
          <w:sz w:val="28"/>
          <w:szCs w:val="28"/>
        </w:rPr>
        <w:t>«Художественно-эстетическое развитие»</w:t>
      </w:r>
      <w:r>
        <w:rPr>
          <w:sz w:val="28"/>
          <w:szCs w:val="28"/>
        </w:rPr>
        <w:t>,</w:t>
      </w:r>
      <w:r w:rsidRPr="007F5543">
        <w:rPr>
          <w:sz w:val="28"/>
          <w:szCs w:val="28"/>
        </w:rPr>
        <w:t xml:space="preserve"> </w:t>
      </w:r>
      <w:r>
        <w:rPr>
          <w:sz w:val="28"/>
          <w:szCs w:val="28"/>
        </w:rPr>
        <w:t>«Физическое развитие».</w:t>
      </w:r>
    </w:p>
    <w:p w:rsidR="00EA1F80" w:rsidRPr="00ED2FFE" w:rsidRDefault="00EA1F80" w:rsidP="00D27CD3">
      <w:pPr>
        <w:ind w:left="540" w:right="-764"/>
        <w:jc w:val="both"/>
        <w:rPr>
          <w:sz w:val="28"/>
          <w:szCs w:val="28"/>
        </w:rPr>
      </w:pPr>
      <w:r w:rsidRPr="00ED2F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организованной </w:t>
      </w:r>
      <w:r w:rsidRPr="00ED2FFE">
        <w:rPr>
          <w:sz w:val="28"/>
          <w:szCs w:val="28"/>
        </w:rPr>
        <w:t xml:space="preserve">образовательной деятельности для </w:t>
      </w:r>
      <w:r>
        <w:rPr>
          <w:sz w:val="28"/>
          <w:szCs w:val="28"/>
        </w:rPr>
        <w:t xml:space="preserve">  </w:t>
      </w:r>
      <w:r w:rsidRPr="00ED2FFE">
        <w:rPr>
          <w:sz w:val="28"/>
          <w:szCs w:val="28"/>
        </w:rPr>
        <w:t>детей 4-го года жизни - не более 15 минут.</w:t>
      </w:r>
    </w:p>
    <w:p w:rsidR="00EA1F80" w:rsidRPr="00ED2FFE" w:rsidRDefault="00EA1F80" w:rsidP="00D27CD3">
      <w:pPr>
        <w:ind w:left="540" w:right="-764"/>
        <w:jc w:val="both"/>
        <w:rPr>
          <w:sz w:val="28"/>
          <w:szCs w:val="28"/>
        </w:rPr>
      </w:pPr>
      <w:r w:rsidRPr="00ED2FFE">
        <w:rPr>
          <w:sz w:val="28"/>
          <w:szCs w:val="28"/>
        </w:rPr>
        <w:t>Максимально допустимый объем образовательной нагрузки в первой половине дня во второй младшей группе  не превышает 30 минут.</w:t>
      </w:r>
    </w:p>
    <w:p w:rsidR="00EA1F80" w:rsidRPr="00ED2FFE" w:rsidRDefault="00EA1F80" w:rsidP="00D27CD3">
      <w:pPr>
        <w:ind w:left="540" w:right="-764"/>
        <w:jc w:val="both"/>
        <w:rPr>
          <w:sz w:val="28"/>
          <w:szCs w:val="28"/>
        </w:rPr>
      </w:pPr>
      <w:r w:rsidRPr="00ED2FFE">
        <w:rPr>
          <w:sz w:val="28"/>
          <w:szCs w:val="28"/>
        </w:rPr>
        <w:t>В середине вре</w:t>
      </w:r>
      <w:r>
        <w:rPr>
          <w:sz w:val="28"/>
          <w:szCs w:val="28"/>
        </w:rPr>
        <w:t>мени, отведенного на организованную</w:t>
      </w:r>
      <w:r w:rsidRPr="00ED2FFE">
        <w:rPr>
          <w:sz w:val="28"/>
          <w:szCs w:val="28"/>
        </w:rPr>
        <w:t xml:space="preserve"> образовательную деятельность, проводят физкультминутку. Пере</w:t>
      </w:r>
      <w:r>
        <w:rPr>
          <w:sz w:val="28"/>
          <w:szCs w:val="28"/>
        </w:rPr>
        <w:t>рывы между периодами организованной</w:t>
      </w:r>
      <w:r w:rsidRPr="00ED2FFE">
        <w:rPr>
          <w:sz w:val="28"/>
          <w:szCs w:val="28"/>
        </w:rPr>
        <w:t xml:space="preserve"> образовательной д</w:t>
      </w:r>
      <w:r>
        <w:rPr>
          <w:sz w:val="28"/>
          <w:szCs w:val="28"/>
        </w:rPr>
        <w:t>еятельности - не менее 10 минут</w:t>
      </w:r>
      <w:r w:rsidRPr="00ED2FFE">
        <w:rPr>
          <w:sz w:val="28"/>
          <w:szCs w:val="28"/>
        </w:rPr>
        <w:t>.</w:t>
      </w:r>
    </w:p>
    <w:p w:rsidR="00EA1F80" w:rsidRPr="00ED2FFE" w:rsidRDefault="00EA1F80" w:rsidP="00D27CD3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Организованная  </w:t>
      </w:r>
      <w:r w:rsidRPr="00ED2FFE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сочетается с образовательной деятельностью, направленной на физическое и художестве</w:t>
      </w:r>
      <w:r>
        <w:rPr>
          <w:sz w:val="28"/>
          <w:szCs w:val="28"/>
        </w:rPr>
        <w:t>нно-эстетическое развитие детей</w:t>
      </w:r>
      <w:r w:rsidRPr="00ED2FFE">
        <w:rPr>
          <w:sz w:val="28"/>
          <w:szCs w:val="28"/>
        </w:rPr>
        <w:t>.</w:t>
      </w:r>
    </w:p>
    <w:p w:rsidR="00EA1F80" w:rsidRPr="00ED2FFE" w:rsidRDefault="0006144C" w:rsidP="00D27CD3">
      <w:pPr>
        <w:pStyle w:val="a6"/>
        <w:spacing w:before="0" w:beforeAutospacing="0" w:after="0" w:afterAutospacing="0"/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1F80">
        <w:rPr>
          <w:sz w:val="28"/>
          <w:szCs w:val="28"/>
        </w:rPr>
        <w:t xml:space="preserve"> летний период  организованная</w:t>
      </w:r>
      <w:r w:rsidR="00EA1F80" w:rsidRPr="00ED2FFE">
        <w:rPr>
          <w:sz w:val="28"/>
          <w:szCs w:val="28"/>
        </w:rPr>
        <w:t xml:space="preserve"> образовательная деятельно</w:t>
      </w:r>
      <w:r>
        <w:rPr>
          <w:sz w:val="28"/>
          <w:szCs w:val="28"/>
        </w:rPr>
        <w:t>сть не проводится. Проводятся</w:t>
      </w:r>
      <w:r w:rsidR="00EA1F80" w:rsidRPr="00ED2FFE">
        <w:rPr>
          <w:sz w:val="28"/>
          <w:szCs w:val="28"/>
        </w:rPr>
        <w:t xml:space="preserve"> спортивные и подвижные игры, спортивные праздники, экскурсии и другие</w:t>
      </w:r>
      <w:r w:rsidR="00EA1F80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, а также увеличивается</w:t>
      </w:r>
      <w:r w:rsidR="00EA1F80" w:rsidRPr="00ED2FFE">
        <w:rPr>
          <w:sz w:val="28"/>
          <w:szCs w:val="28"/>
        </w:rPr>
        <w:t xml:space="preserve"> продолжительность прогулок.</w:t>
      </w:r>
    </w:p>
    <w:p w:rsidR="00EA1F80" w:rsidRPr="00ED2FFE" w:rsidRDefault="00EA1F80" w:rsidP="00D27CD3">
      <w:pPr>
        <w:pStyle w:val="a6"/>
        <w:spacing w:before="0" w:beforeAutospacing="0" w:after="0" w:afterAutospacing="0"/>
        <w:ind w:left="540" w:right="-764"/>
        <w:jc w:val="both"/>
        <w:rPr>
          <w:sz w:val="28"/>
          <w:szCs w:val="28"/>
        </w:rPr>
      </w:pPr>
      <w:r w:rsidRPr="00ED2FFE">
        <w:rPr>
          <w:sz w:val="28"/>
          <w:szCs w:val="28"/>
        </w:rPr>
        <w:t>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EA1F80" w:rsidRPr="005F3C95" w:rsidRDefault="0006144C" w:rsidP="00D27CD3">
      <w:pPr>
        <w:pStyle w:val="a6"/>
        <w:spacing w:before="0" w:beforeAutospacing="0" w:after="0" w:afterAutospacing="0"/>
        <w:ind w:left="540" w:right="-76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Используются</w:t>
      </w:r>
      <w:r w:rsidR="00EA1F80" w:rsidRPr="00ED2FFE">
        <w:rPr>
          <w:sz w:val="28"/>
          <w:szCs w:val="28"/>
        </w:rPr>
        <w:t xml:space="preserve"> формы дви</w:t>
      </w:r>
      <w:r>
        <w:rPr>
          <w:sz w:val="28"/>
          <w:szCs w:val="28"/>
        </w:rPr>
        <w:t>гательной деятельности: утренняя гимнастика</w:t>
      </w:r>
      <w:r w:rsidR="00EA1F80" w:rsidRPr="00ED2FFE">
        <w:rPr>
          <w:sz w:val="28"/>
          <w:szCs w:val="28"/>
        </w:rPr>
        <w:t>, физк</w:t>
      </w:r>
      <w:r w:rsidR="00EA1F80">
        <w:rPr>
          <w:sz w:val="28"/>
          <w:szCs w:val="28"/>
        </w:rPr>
        <w:t xml:space="preserve">ультурные занятия, </w:t>
      </w:r>
      <w:r w:rsidR="00EA1F80" w:rsidRPr="00ED2FFE">
        <w:rPr>
          <w:sz w:val="28"/>
          <w:szCs w:val="28"/>
        </w:rPr>
        <w:t>физкультурные минутки, подвижные игры, спортивные упражнения.</w:t>
      </w:r>
      <w:r w:rsidR="00EA1F80">
        <w:rPr>
          <w:sz w:val="28"/>
          <w:szCs w:val="28"/>
        </w:rPr>
        <w:t xml:space="preserve"> Организованную</w:t>
      </w:r>
      <w:r w:rsidR="00EA1F80" w:rsidRPr="00ED2FFE">
        <w:rPr>
          <w:sz w:val="28"/>
          <w:szCs w:val="28"/>
        </w:rPr>
        <w:t xml:space="preserve"> образовательную деятельность по физическому развитию детей в возрасте от 3 до </w:t>
      </w:r>
      <w:r w:rsidR="00EA1F80">
        <w:rPr>
          <w:sz w:val="28"/>
          <w:szCs w:val="28"/>
        </w:rPr>
        <w:t>4</w:t>
      </w:r>
      <w:r w:rsidR="00EA1F80" w:rsidRPr="00ED2FFE">
        <w:rPr>
          <w:sz w:val="28"/>
          <w:szCs w:val="28"/>
        </w:rPr>
        <w:t xml:space="preserve"> лет организуют не м</w:t>
      </w:r>
      <w:r w:rsidR="00EA1F80">
        <w:rPr>
          <w:sz w:val="28"/>
          <w:szCs w:val="28"/>
        </w:rPr>
        <w:t>енее 3 раз в неделю. Её длительность составляет  15 минут.</w:t>
      </w:r>
      <w:r w:rsidR="00EA1F80" w:rsidRPr="005F3C95">
        <w:rPr>
          <w:rFonts w:ascii="Arial" w:hAnsi="Arial" w:cs="Arial"/>
          <w:color w:val="373737"/>
          <w:sz w:val="21"/>
          <w:szCs w:val="21"/>
        </w:rPr>
        <w:t xml:space="preserve"> </w:t>
      </w:r>
    </w:p>
    <w:p w:rsidR="00EA1F80" w:rsidRPr="00AF0585" w:rsidRDefault="00EA1F80" w:rsidP="00D27CD3">
      <w:pPr>
        <w:pStyle w:val="a3"/>
        <w:ind w:left="540"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F0585">
        <w:rPr>
          <w:rFonts w:ascii="Times New Roman" w:hAnsi="Times New Roman"/>
          <w:sz w:val="28"/>
          <w:szCs w:val="28"/>
        </w:rPr>
        <w:t xml:space="preserve"> содержание дошкольного образования введен региональный </w:t>
      </w:r>
      <w:r>
        <w:rPr>
          <w:rFonts w:ascii="Times New Roman" w:hAnsi="Times New Roman"/>
          <w:sz w:val="28"/>
          <w:szCs w:val="28"/>
        </w:rPr>
        <w:t>компонент, который предполагает</w:t>
      </w:r>
      <w:r w:rsidRPr="00AF0585">
        <w:rPr>
          <w:rFonts w:ascii="Times New Roman" w:hAnsi="Times New Roman"/>
          <w:sz w:val="28"/>
          <w:szCs w:val="28"/>
        </w:rPr>
        <w:t xml:space="preserve"> изучение деть</w:t>
      </w:r>
      <w:r>
        <w:rPr>
          <w:rFonts w:ascii="Times New Roman" w:hAnsi="Times New Roman"/>
          <w:sz w:val="28"/>
          <w:szCs w:val="28"/>
        </w:rPr>
        <w:t>ми Тульского края через различные виды организованной образовательной деятельности</w:t>
      </w:r>
      <w:r w:rsidRPr="00AF0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</w:t>
      </w:r>
      <w:r w:rsidRPr="00AF0585">
        <w:rPr>
          <w:rFonts w:ascii="Times New Roman" w:hAnsi="Times New Roman"/>
          <w:sz w:val="28"/>
          <w:szCs w:val="28"/>
        </w:rPr>
        <w:t xml:space="preserve"> совместной  деятельности педагога с детьми.</w:t>
      </w:r>
    </w:p>
    <w:p w:rsidR="00EA1F80" w:rsidRPr="00ED2FFE" w:rsidRDefault="00EA1F80" w:rsidP="00D27CD3">
      <w:pPr>
        <w:ind w:left="540" w:right="-764"/>
        <w:jc w:val="both"/>
        <w:rPr>
          <w:sz w:val="28"/>
          <w:szCs w:val="28"/>
        </w:rPr>
      </w:pPr>
      <w:r w:rsidRPr="00ED2FF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Организованная о</w:t>
      </w:r>
      <w:r w:rsidRPr="00ED2FFE">
        <w:rPr>
          <w:sz w:val="28"/>
          <w:szCs w:val="28"/>
        </w:rPr>
        <w:t>бразовательная деятел</w:t>
      </w:r>
      <w:r>
        <w:rPr>
          <w:sz w:val="28"/>
          <w:szCs w:val="28"/>
        </w:rPr>
        <w:t>ьность «Ознакомление с окружающим миром</w:t>
      </w:r>
      <w:r w:rsidRPr="00ED2FFE">
        <w:rPr>
          <w:sz w:val="28"/>
          <w:szCs w:val="28"/>
        </w:rPr>
        <w:t>» вкл</w:t>
      </w:r>
      <w:r>
        <w:rPr>
          <w:sz w:val="28"/>
          <w:szCs w:val="28"/>
        </w:rPr>
        <w:t xml:space="preserve">ючает в себя следующие виды:  ознакомление с предметным и социальным окружением, ознакомление с природой, которые чередуются. Организованная образовательная деятельность «Ознакомление с окружающим миром» проводится 1 раз в неделю по методике </w:t>
      </w:r>
      <w:proofErr w:type="spellStart"/>
      <w:r>
        <w:rPr>
          <w:sz w:val="28"/>
          <w:szCs w:val="28"/>
        </w:rPr>
        <w:t>Дыбиной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Соломенниковой</w:t>
      </w:r>
      <w:proofErr w:type="spellEnd"/>
      <w:r>
        <w:rPr>
          <w:sz w:val="28"/>
          <w:szCs w:val="28"/>
        </w:rPr>
        <w:t xml:space="preserve"> О.А. </w:t>
      </w:r>
      <w:r w:rsidRPr="00ED2FFE">
        <w:rPr>
          <w:sz w:val="28"/>
          <w:szCs w:val="28"/>
        </w:rPr>
        <w:t>В год  отводится 9 часов, из  них на региональный ком</w:t>
      </w:r>
      <w:r>
        <w:rPr>
          <w:sz w:val="28"/>
          <w:szCs w:val="28"/>
        </w:rPr>
        <w:t xml:space="preserve">понент – 2 часа 15 минут в год.           </w:t>
      </w:r>
      <w:r w:rsidRPr="00ED2FFE">
        <w:rPr>
          <w:sz w:val="28"/>
          <w:szCs w:val="28"/>
        </w:rPr>
        <w:t xml:space="preserve">            </w:t>
      </w:r>
    </w:p>
    <w:p w:rsidR="00EA1F80" w:rsidRDefault="00EA1F80" w:rsidP="00D27CD3">
      <w:pPr>
        <w:ind w:left="540" w:right="-764"/>
        <w:jc w:val="both"/>
        <w:rPr>
          <w:sz w:val="28"/>
          <w:szCs w:val="28"/>
        </w:rPr>
      </w:pPr>
      <w:r w:rsidRPr="00ED2FFE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Непосредственно образовательная деятельность «</w:t>
      </w:r>
      <w:r w:rsidRPr="00ED2FFE">
        <w:rPr>
          <w:sz w:val="28"/>
          <w:szCs w:val="28"/>
        </w:rPr>
        <w:t>Формирование элементарны</w:t>
      </w:r>
      <w:r>
        <w:rPr>
          <w:sz w:val="28"/>
          <w:szCs w:val="28"/>
        </w:rPr>
        <w:t xml:space="preserve">х математических  представлений» проводится 1 раз в неделю по методике И.А. </w:t>
      </w:r>
      <w:proofErr w:type="spellStart"/>
      <w:r>
        <w:rPr>
          <w:sz w:val="28"/>
          <w:szCs w:val="28"/>
        </w:rPr>
        <w:t>Помораевой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Позиной</w:t>
      </w:r>
      <w:proofErr w:type="spellEnd"/>
      <w:r>
        <w:rPr>
          <w:sz w:val="28"/>
          <w:szCs w:val="28"/>
        </w:rPr>
        <w:t>.</w:t>
      </w:r>
      <w:r w:rsidRPr="00ED2FFE">
        <w:rPr>
          <w:sz w:val="28"/>
          <w:szCs w:val="28"/>
        </w:rPr>
        <w:t xml:space="preserve">  На </w:t>
      </w:r>
      <w:r>
        <w:rPr>
          <w:sz w:val="28"/>
          <w:szCs w:val="28"/>
        </w:rPr>
        <w:t>непосредственно образовательную деятельность «</w:t>
      </w:r>
      <w:r w:rsidRPr="00ED2FFE">
        <w:rPr>
          <w:sz w:val="28"/>
          <w:szCs w:val="28"/>
        </w:rPr>
        <w:t>Формирование элементарных математических  представлений»  отводится  9 часов в  год.</w:t>
      </w:r>
      <w:r>
        <w:rPr>
          <w:sz w:val="28"/>
          <w:szCs w:val="28"/>
        </w:rPr>
        <w:t xml:space="preserve">  </w:t>
      </w:r>
    </w:p>
    <w:p w:rsidR="00EA1F80" w:rsidRPr="00ED2FFE" w:rsidRDefault="00EA1F80" w:rsidP="00D27CD3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Организованная образовательная деятельность «Развитие речи» проводится 1 раз в неделю по методике В.В.Гербовой.</w:t>
      </w:r>
      <w:r w:rsidRPr="00CA7D2F">
        <w:rPr>
          <w:sz w:val="28"/>
          <w:szCs w:val="28"/>
        </w:rPr>
        <w:t xml:space="preserve"> </w:t>
      </w:r>
      <w:r w:rsidRPr="00ED2FFE">
        <w:rPr>
          <w:sz w:val="28"/>
          <w:szCs w:val="28"/>
        </w:rPr>
        <w:t xml:space="preserve">На </w:t>
      </w:r>
      <w:r>
        <w:rPr>
          <w:sz w:val="28"/>
          <w:szCs w:val="28"/>
        </w:rPr>
        <w:t>организованную образовательную деятельность «Развитие речи»  в год отводится 9 часов.</w:t>
      </w:r>
    </w:p>
    <w:p w:rsidR="00EA1F80" w:rsidRPr="00ED2FFE" w:rsidRDefault="00EA1F80" w:rsidP="00D27CD3">
      <w:pPr>
        <w:tabs>
          <w:tab w:val="left" w:pos="540"/>
        </w:tabs>
        <w:ind w:left="540" w:right="-764"/>
        <w:jc w:val="both"/>
        <w:rPr>
          <w:sz w:val="28"/>
          <w:szCs w:val="28"/>
        </w:rPr>
      </w:pPr>
      <w:r w:rsidRPr="00ED2FFE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Организованная о</w:t>
      </w:r>
      <w:r w:rsidRPr="00ED2FFE">
        <w:rPr>
          <w:sz w:val="28"/>
          <w:szCs w:val="28"/>
        </w:rPr>
        <w:t xml:space="preserve">бразовательная деятельность «Рисование» проводится </w:t>
      </w:r>
      <w:r>
        <w:rPr>
          <w:sz w:val="28"/>
          <w:szCs w:val="28"/>
        </w:rPr>
        <w:t xml:space="preserve">1 раз в неделю </w:t>
      </w:r>
      <w:r w:rsidRPr="00ED2FFE">
        <w:rPr>
          <w:sz w:val="28"/>
          <w:szCs w:val="28"/>
        </w:rPr>
        <w:t xml:space="preserve">по методике Т.С. Комаровой и включает в себя предметное рисование и рисование по замыслу.  В год  отводится  9 часов, из  них на региональный компонент – 45 минут в год.             </w:t>
      </w:r>
    </w:p>
    <w:p w:rsidR="00EA1F80" w:rsidRPr="00ED2FFE" w:rsidRDefault="00EA1F80" w:rsidP="00D27CD3">
      <w:pPr>
        <w:ind w:left="540" w:right="-764"/>
        <w:jc w:val="both"/>
        <w:rPr>
          <w:sz w:val="28"/>
          <w:szCs w:val="28"/>
        </w:rPr>
      </w:pPr>
      <w:r w:rsidRPr="00ED2FFE">
        <w:rPr>
          <w:sz w:val="28"/>
          <w:szCs w:val="28"/>
        </w:rPr>
        <w:t xml:space="preserve">        </w:t>
      </w:r>
      <w:r>
        <w:rPr>
          <w:sz w:val="28"/>
          <w:szCs w:val="28"/>
        </w:rPr>
        <w:t>Организованная о</w:t>
      </w:r>
      <w:r w:rsidRPr="00ED2FFE">
        <w:rPr>
          <w:sz w:val="28"/>
          <w:szCs w:val="28"/>
        </w:rPr>
        <w:t>бразовательная деятельность «Лепка»  проводится</w:t>
      </w:r>
      <w:r>
        <w:rPr>
          <w:sz w:val="28"/>
          <w:szCs w:val="28"/>
        </w:rPr>
        <w:t xml:space="preserve"> </w:t>
      </w:r>
      <w:r w:rsidRPr="00ED2FFE">
        <w:rPr>
          <w:sz w:val="28"/>
          <w:szCs w:val="28"/>
        </w:rPr>
        <w:t xml:space="preserve">  по методике  Т.С. Комаровой и включает в себя  предметную лепку  и лепку по замыслу.</w:t>
      </w:r>
      <w:r>
        <w:rPr>
          <w:sz w:val="28"/>
          <w:szCs w:val="28"/>
        </w:rPr>
        <w:t xml:space="preserve"> Организованная о</w:t>
      </w:r>
      <w:r w:rsidRPr="00ED2FFE">
        <w:rPr>
          <w:sz w:val="28"/>
          <w:szCs w:val="28"/>
        </w:rPr>
        <w:t>бразовательная деятельность «Аппликация» проводится по методике Т.С. Комаровой и включает в себя предметную, декоративную аппликацию и аппликацию по замыслу.</w:t>
      </w:r>
      <w:r>
        <w:rPr>
          <w:sz w:val="28"/>
          <w:szCs w:val="28"/>
        </w:rPr>
        <w:t xml:space="preserve"> Организованная о</w:t>
      </w:r>
      <w:r w:rsidRPr="00ED2FFE">
        <w:rPr>
          <w:sz w:val="28"/>
          <w:szCs w:val="28"/>
        </w:rPr>
        <w:t>бразова</w:t>
      </w:r>
      <w:r>
        <w:rPr>
          <w:sz w:val="28"/>
          <w:szCs w:val="28"/>
        </w:rPr>
        <w:t>тельная деятельность «Лепка» чередуется с «Аппликацией</w:t>
      </w:r>
      <w:r w:rsidRPr="00ED2FF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ED2FFE">
        <w:rPr>
          <w:sz w:val="28"/>
          <w:szCs w:val="28"/>
        </w:rPr>
        <w:t xml:space="preserve">В год  отводится  9 часов, из  них на региональный компонент – 30 минут в год.    </w:t>
      </w:r>
    </w:p>
    <w:p w:rsidR="00EA1F80" w:rsidRPr="00ED2FFE" w:rsidRDefault="00EA1F80" w:rsidP="00D27CD3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Организованная образовательная деятельность «Физическая культура» проводится 3 раза в неделю по методике </w:t>
      </w:r>
      <w:proofErr w:type="spellStart"/>
      <w:r>
        <w:rPr>
          <w:sz w:val="28"/>
          <w:szCs w:val="28"/>
        </w:rPr>
        <w:t>Пензулаевой</w:t>
      </w:r>
      <w:proofErr w:type="spellEnd"/>
      <w:r>
        <w:rPr>
          <w:sz w:val="28"/>
          <w:szCs w:val="28"/>
        </w:rPr>
        <w:t xml:space="preserve"> Л.И.. </w:t>
      </w:r>
      <w:r w:rsidRPr="00ED2FFE">
        <w:rPr>
          <w:sz w:val="28"/>
          <w:szCs w:val="28"/>
        </w:rPr>
        <w:t>В год  отводится  27 часов.</w:t>
      </w:r>
    </w:p>
    <w:p w:rsidR="00EA1F80" w:rsidRPr="00ED2FFE" w:rsidRDefault="00EA1F80" w:rsidP="00D27CD3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 образовательная</w:t>
      </w:r>
      <w:r w:rsidRPr="00ED2FFE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«Музыка» проводится 2 раза в неделю</w:t>
      </w:r>
      <w:r w:rsidRPr="00ED2FFE">
        <w:rPr>
          <w:sz w:val="28"/>
          <w:szCs w:val="28"/>
        </w:rPr>
        <w:t xml:space="preserve">  по  методике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Зацепиной</w:t>
      </w:r>
      <w:proofErr w:type="spellEnd"/>
      <w:r>
        <w:rPr>
          <w:sz w:val="28"/>
          <w:szCs w:val="28"/>
        </w:rPr>
        <w:t xml:space="preserve"> М.Б.</w:t>
      </w:r>
      <w:r w:rsidRPr="00ED2FFE">
        <w:rPr>
          <w:sz w:val="28"/>
          <w:szCs w:val="28"/>
        </w:rPr>
        <w:t>.  В год  отводится  18 часов.</w:t>
      </w:r>
    </w:p>
    <w:p w:rsidR="00EA1F80" w:rsidRDefault="00EA1F80" w:rsidP="00D27CD3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виды организованной</w:t>
      </w:r>
      <w:r w:rsidRPr="00ED2FFE">
        <w:rPr>
          <w:sz w:val="28"/>
          <w:szCs w:val="28"/>
        </w:rPr>
        <w:t xml:space="preserve"> образовательной деятельности  проводятся по тематическим планам.</w:t>
      </w:r>
    </w:p>
    <w:p w:rsidR="00EA1F80" w:rsidRDefault="00EA1F80" w:rsidP="00D27CD3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раз в неделю, в четверг, планируется взаимодействие  педагога с детьми  в  конструктивно – модельной  деятельности по методике </w:t>
      </w:r>
      <w:proofErr w:type="spellStart"/>
      <w:r>
        <w:rPr>
          <w:sz w:val="28"/>
          <w:szCs w:val="28"/>
        </w:rPr>
        <w:t>Куцаковой</w:t>
      </w:r>
      <w:proofErr w:type="spellEnd"/>
      <w:r>
        <w:rPr>
          <w:sz w:val="28"/>
          <w:szCs w:val="28"/>
        </w:rPr>
        <w:t xml:space="preserve"> Л.В. по тематическому плану.</w:t>
      </w:r>
    </w:p>
    <w:p w:rsidR="00EA1F80" w:rsidRDefault="00EA1F80" w:rsidP="00D27CD3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планируется взаимодействие педагога с детьми в следующих видах деятельности:</w:t>
      </w:r>
    </w:p>
    <w:p w:rsidR="00EA1F80" w:rsidRDefault="00EA1F80" w:rsidP="00D27CD3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литературы,</w:t>
      </w:r>
    </w:p>
    <w:p w:rsidR="00EA1F80" w:rsidRDefault="00EA1F80" w:rsidP="00D27CD3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игровая деятельность, </w:t>
      </w:r>
    </w:p>
    <w:p w:rsidR="00EA1F80" w:rsidRDefault="00EA1F80" w:rsidP="00D27CD3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>- общение при проведении режимных моментов, прогулки.</w:t>
      </w:r>
    </w:p>
    <w:p w:rsidR="00EA1F80" w:rsidRDefault="00EA1F80" w:rsidP="00636B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7E0F71" w:rsidRDefault="00EA1F80" w:rsidP="007E0F71">
      <w:pPr>
        <w:pStyle w:val="a3"/>
        <w:tabs>
          <w:tab w:val="left" w:pos="142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E0F71">
        <w:rPr>
          <w:rFonts w:ascii="Times New Roman" w:hAnsi="Times New Roman"/>
          <w:b/>
          <w:sz w:val="28"/>
          <w:szCs w:val="28"/>
        </w:rPr>
        <w:t xml:space="preserve">    </w:t>
      </w:r>
    </w:p>
    <w:p w:rsidR="00EA1F80" w:rsidRDefault="007E0F71" w:rsidP="007E0F71">
      <w:pPr>
        <w:pStyle w:val="a3"/>
        <w:tabs>
          <w:tab w:val="left" w:pos="142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A1F80">
        <w:rPr>
          <w:rFonts w:ascii="Times New Roman" w:hAnsi="Times New Roman"/>
          <w:b/>
          <w:sz w:val="28"/>
          <w:szCs w:val="28"/>
        </w:rPr>
        <w:t xml:space="preserve"> План  организованной</w:t>
      </w:r>
      <w:r w:rsidR="00EA1F80" w:rsidRPr="001D4316">
        <w:rPr>
          <w:rFonts w:ascii="Times New Roman" w:hAnsi="Times New Roman"/>
          <w:b/>
          <w:sz w:val="28"/>
          <w:szCs w:val="28"/>
        </w:rPr>
        <w:t xml:space="preserve"> образовательной деятельности  </w:t>
      </w:r>
    </w:p>
    <w:p w:rsidR="00EA1F80" w:rsidRPr="001D4316" w:rsidRDefault="00EA1F80" w:rsidP="00636B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ED0AF6">
        <w:rPr>
          <w:rFonts w:ascii="Times New Roman" w:hAnsi="Times New Roman"/>
          <w:b/>
          <w:sz w:val="28"/>
          <w:szCs w:val="28"/>
        </w:rPr>
        <w:t>для детей 3-4 лет</w:t>
      </w:r>
    </w:p>
    <w:p w:rsidR="00EA1F80" w:rsidRDefault="00EA1F80" w:rsidP="00636BF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54C8" w:rsidRPr="001D4316" w:rsidRDefault="003554C8" w:rsidP="00636BF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8"/>
        <w:gridCol w:w="3821"/>
        <w:gridCol w:w="3402"/>
      </w:tblGrid>
      <w:tr w:rsidR="00EA1F80" w:rsidRPr="00A42453" w:rsidTr="007E0F71">
        <w:trPr>
          <w:cantSplit/>
          <w:trHeight w:val="1106"/>
        </w:trPr>
        <w:tc>
          <w:tcPr>
            <w:tcW w:w="2558" w:type="dxa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3FE1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93FE1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3821" w:type="dxa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3FE1">
              <w:rPr>
                <w:rFonts w:ascii="Times New Roman" w:hAnsi="Times New Roman"/>
                <w:b/>
                <w:sz w:val="28"/>
                <w:szCs w:val="28"/>
              </w:rPr>
              <w:t>Виды детской</w:t>
            </w: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3FE1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3FE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3FE1">
              <w:rPr>
                <w:rFonts w:ascii="Times New Roman" w:hAnsi="Times New Roman"/>
                <w:b/>
                <w:sz w:val="28"/>
                <w:szCs w:val="28"/>
              </w:rPr>
              <w:t xml:space="preserve">          в неделю</w:t>
            </w:r>
          </w:p>
        </w:tc>
      </w:tr>
      <w:tr w:rsidR="00EA1F80" w:rsidRPr="00A42453" w:rsidTr="007E0F71">
        <w:trPr>
          <w:trHeight w:val="698"/>
        </w:trPr>
        <w:tc>
          <w:tcPr>
            <w:tcW w:w="2558" w:type="dxa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821" w:type="dxa"/>
          </w:tcPr>
          <w:p w:rsidR="00EA1F80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  <w:r w:rsidRPr="00493F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A1F80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предметным и социальным окружением;</w:t>
            </w: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природой (экологическое воспитание)</w:t>
            </w: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15мин. (чередуется)</w:t>
            </w:r>
          </w:p>
        </w:tc>
      </w:tr>
      <w:tr w:rsidR="00EA1F80" w:rsidRPr="00A42453" w:rsidTr="007E0F71">
        <w:trPr>
          <w:cantSplit/>
          <w:trHeight w:val="380"/>
        </w:trPr>
        <w:tc>
          <w:tcPr>
            <w:tcW w:w="2558" w:type="dxa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821" w:type="dxa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402" w:type="dxa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EA1F80" w:rsidRPr="00A42453" w:rsidTr="007E0F71">
        <w:trPr>
          <w:cantSplit/>
          <w:trHeight w:val="380"/>
        </w:trPr>
        <w:tc>
          <w:tcPr>
            <w:tcW w:w="2558" w:type="dxa"/>
          </w:tcPr>
          <w:p w:rsidR="00EA1F80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EA1F80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21" w:type="dxa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402" w:type="dxa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EA1F80" w:rsidRPr="00A42453" w:rsidTr="007E0F71">
        <w:trPr>
          <w:cantSplit/>
          <w:trHeight w:val="324"/>
        </w:trPr>
        <w:tc>
          <w:tcPr>
            <w:tcW w:w="2558" w:type="dxa"/>
            <w:vMerge w:val="restart"/>
          </w:tcPr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  <w:r w:rsidRPr="009E0474">
              <w:rPr>
                <w:sz w:val="28"/>
                <w:szCs w:val="28"/>
              </w:rPr>
              <w:t>Художественно-эстетическое развитие</w:t>
            </w:r>
          </w:p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  <w:r w:rsidRPr="009E0474">
              <w:rPr>
                <w:sz w:val="28"/>
                <w:szCs w:val="28"/>
              </w:rPr>
              <w:t>Познавательное развитие</w:t>
            </w:r>
          </w:p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  <w:r w:rsidRPr="009E0474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821" w:type="dxa"/>
          </w:tcPr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  <w:r w:rsidRPr="009E0474">
              <w:rPr>
                <w:sz w:val="28"/>
                <w:szCs w:val="28"/>
              </w:rPr>
              <w:t>Рисование</w:t>
            </w:r>
          </w:p>
        </w:tc>
        <w:tc>
          <w:tcPr>
            <w:tcW w:w="3402" w:type="dxa"/>
            <w:vAlign w:val="center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EA1F80" w:rsidRPr="00A42453" w:rsidTr="007E0F71">
        <w:trPr>
          <w:cantSplit/>
          <w:trHeight w:val="570"/>
        </w:trPr>
        <w:tc>
          <w:tcPr>
            <w:tcW w:w="2558" w:type="dxa"/>
            <w:vMerge/>
          </w:tcPr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</w:p>
          <w:p w:rsidR="00EA1F80" w:rsidRDefault="00EA1F80" w:rsidP="006647F0">
            <w:pPr>
              <w:jc w:val="both"/>
              <w:rPr>
                <w:sz w:val="28"/>
                <w:szCs w:val="28"/>
              </w:rPr>
            </w:pPr>
          </w:p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Pr="009E0474">
              <w:rPr>
                <w:sz w:val="28"/>
                <w:szCs w:val="28"/>
              </w:rPr>
              <w:t>, аппликация</w:t>
            </w:r>
          </w:p>
        </w:tc>
        <w:tc>
          <w:tcPr>
            <w:tcW w:w="3402" w:type="dxa"/>
            <w:vAlign w:val="center"/>
          </w:tcPr>
          <w:p w:rsidR="00EA1F80" w:rsidRPr="009E0474" w:rsidRDefault="00EA1F80" w:rsidP="006647F0">
            <w:pPr>
              <w:rPr>
                <w:sz w:val="28"/>
                <w:szCs w:val="28"/>
              </w:rPr>
            </w:pP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15 мин (чередуются)</w:t>
            </w:r>
          </w:p>
        </w:tc>
      </w:tr>
      <w:tr w:rsidR="00EA1F80" w:rsidRPr="00A42453" w:rsidTr="007E0F71">
        <w:trPr>
          <w:cantSplit/>
          <w:trHeight w:val="1104"/>
        </w:trPr>
        <w:tc>
          <w:tcPr>
            <w:tcW w:w="2558" w:type="dxa"/>
          </w:tcPr>
          <w:p w:rsidR="00EA1F80" w:rsidRPr="009E0474" w:rsidRDefault="00EA1F80" w:rsidP="006647F0">
            <w:pPr>
              <w:rPr>
                <w:sz w:val="28"/>
                <w:szCs w:val="28"/>
              </w:rPr>
            </w:pPr>
            <w:r w:rsidRPr="009E0474">
              <w:rPr>
                <w:sz w:val="28"/>
                <w:szCs w:val="28"/>
              </w:rPr>
              <w:t>Физическое развитие</w:t>
            </w:r>
          </w:p>
          <w:p w:rsidR="00EA1F80" w:rsidRPr="009E0474" w:rsidRDefault="00EA1F80" w:rsidP="006647F0">
            <w:pPr>
              <w:rPr>
                <w:sz w:val="28"/>
                <w:szCs w:val="28"/>
              </w:rPr>
            </w:pPr>
            <w:r w:rsidRPr="009E0474">
              <w:rPr>
                <w:sz w:val="28"/>
                <w:szCs w:val="28"/>
              </w:rPr>
              <w:t>Познавательное развитие</w:t>
            </w:r>
          </w:p>
          <w:p w:rsidR="00EA1F80" w:rsidRPr="009E0474" w:rsidRDefault="00EA1F80" w:rsidP="006647F0">
            <w:pPr>
              <w:rPr>
                <w:sz w:val="28"/>
                <w:szCs w:val="28"/>
              </w:rPr>
            </w:pPr>
            <w:r w:rsidRPr="009E0474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821" w:type="dxa"/>
          </w:tcPr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</w:p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</w:tc>
      </w:tr>
      <w:tr w:rsidR="00EA1F80" w:rsidRPr="00A42453" w:rsidTr="007E0F71">
        <w:trPr>
          <w:cantSplit/>
          <w:trHeight w:val="380"/>
        </w:trPr>
        <w:tc>
          <w:tcPr>
            <w:tcW w:w="2558" w:type="dxa"/>
          </w:tcPr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  <w:r w:rsidRPr="009E0474">
              <w:rPr>
                <w:sz w:val="28"/>
                <w:szCs w:val="28"/>
              </w:rPr>
              <w:t>Художественно-эстетическое развитие</w:t>
            </w:r>
          </w:p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  <w:r w:rsidRPr="009E0474">
              <w:rPr>
                <w:sz w:val="28"/>
                <w:szCs w:val="28"/>
              </w:rPr>
              <w:t>Физическое развитие</w:t>
            </w:r>
          </w:p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  <w:r w:rsidRPr="009E0474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821" w:type="dxa"/>
          </w:tcPr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402" w:type="dxa"/>
            <w:vAlign w:val="center"/>
          </w:tcPr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EA1F80" w:rsidRPr="00A42453" w:rsidTr="007E0F71">
        <w:trPr>
          <w:cantSplit/>
          <w:trHeight w:val="750"/>
        </w:trPr>
        <w:tc>
          <w:tcPr>
            <w:tcW w:w="2558" w:type="dxa"/>
          </w:tcPr>
          <w:p w:rsidR="00EA1F80" w:rsidRPr="009E0474" w:rsidRDefault="00EA1F80" w:rsidP="006647F0">
            <w:pPr>
              <w:ind w:right="-622"/>
              <w:jc w:val="center"/>
              <w:rPr>
                <w:b/>
                <w:sz w:val="28"/>
                <w:szCs w:val="28"/>
              </w:rPr>
            </w:pPr>
          </w:p>
          <w:p w:rsidR="00EA1F80" w:rsidRPr="009E0474" w:rsidRDefault="00EA1F80" w:rsidP="006647F0">
            <w:pPr>
              <w:ind w:right="-622"/>
              <w:rPr>
                <w:sz w:val="28"/>
                <w:szCs w:val="28"/>
              </w:rPr>
            </w:pPr>
            <w:r w:rsidRPr="009E0474">
              <w:rPr>
                <w:b/>
                <w:sz w:val="28"/>
                <w:szCs w:val="28"/>
              </w:rPr>
              <w:t xml:space="preserve">            Всего</w:t>
            </w:r>
          </w:p>
        </w:tc>
        <w:tc>
          <w:tcPr>
            <w:tcW w:w="3821" w:type="dxa"/>
          </w:tcPr>
          <w:p w:rsidR="00EA1F80" w:rsidRPr="009E0474" w:rsidRDefault="00EA1F80" w:rsidP="00664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A1F80" w:rsidRPr="009E0474" w:rsidRDefault="00EA1F80" w:rsidP="006647F0">
            <w:pPr>
              <w:rPr>
                <w:b/>
                <w:sz w:val="28"/>
                <w:szCs w:val="28"/>
              </w:rPr>
            </w:pPr>
            <w:r w:rsidRPr="009E0474">
              <w:rPr>
                <w:b/>
                <w:sz w:val="28"/>
                <w:szCs w:val="28"/>
              </w:rPr>
              <w:t xml:space="preserve">2 часа </w:t>
            </w:r>
          </w:p>
          <w:p w:rsidR="00EA1F80" w:rsidRPr="00493FE1" w:rsidRDefault="00EA1F80" w:rsidP="006647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b/>
                <w:sz w:val="28"/>
                <w:szCs w:val="28"/>
              </w:rPr>
              <w:t>30 минут</w:t>
            </w:r>
          </w:p>
        </w:tc>
      </w:tr>
    </w:tbl>
    <w:p w:rsidR="00EA1F80" w:rsidRDefault="00EA1F80" w:rsidP="00AF0585">
      <w:pPr>
        <w:ind w:right="51"/>
        <w:rPr>
          <w:b/>
          <w:sz w:val="28"/>
          <w:szCs w:val="28"/>
        </w:rPr>
      </w:pPr>
      <w:r w:rsidRPr="00ED2FF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</w:t>
      </w:r>
      <w:r w:rsidRPr="00ED2F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</w:t>
      </w:r>
    </w:p>
    <w:p w:rsidR="003554C8" w:rsidRDefault="00EA1F80" w:rsidP="00AF0585">
      <w:pPr>
        <w:ind w:right="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E0F71">
        <w:rPr>
          <w:b/>
          <w:sz w:val="28"/>
          <w:szCs w:val="28"/>
        </w:rPr>
        <w:t xml:space="preserve">                      </w:t>
      </w:r>
    </w:p>
    <w:p w:rsidR="00A63F50" w:rsidRDefault="003554C8" w:rsidP="00AF0585">
      <w:pPr>
        <w:ind w:right="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EA1F80">
        <w:rPr>
          <w:b/>
          <w:sz w:val="28"/>
          <w:szCs w:val="28"/>
        </w:rPr>
        <w:t xml:space="preserve"> </w:t>
      </w:r>
    </w:p>
    <w:p w:rsidR="00B50A40" w:rsidRDefault="00B50A40" w:rsidP="00AF0585">
      <w:pPr>
        <w:ind w:right="51"/>
        <w:rPr>
          <w:b/>
          <w:sz w:val="28"/>
          <w:szCs w:val="28"/>
        </w:rPr>
      </w:pPr>
    </w:p>
    <w:p w:rsidR="00B50A40" w:rsidRDefault="00B50A40" w:rsidP="00AF0585">
      <w:pPr>
        <w:ind w:right="51"/>
        <w:rPr>
          <w:b/>
          <w:sz w:val="28"/>
          <w:szCs w:val="28"/>
        </w:rPr>
      </w:pPr>
    </w:p>
    <w:p w:rsidR="00EA1F80" w:rsidRPr="00ED2FFE" w:rsidRDefault="00A63F50" w:rsidP="00AF0585">
      <w:pPr>
        <w:ind w:right="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EA1F80" w:rsidRPr="00ED2FFE">
        <w:rPr>
          <w:b/>
          <w:sz w:val="28"/>
          <w:szCs w:val="28"/>
        </w:rPr>
        <w:t xml:space="preserve"> Пояснительная записка </w:t>
      </w:r>
    </w:p>
    <w:p w:rsidR="00EA1F80" w:rsidRDefault="00EA1F80" w:rsidP="00AF0585">
      <w:pPr>
        <w:ind w:right="51"/>
        <w:rPr>
          <w:b/>
          <w:sz w:val="28"/>
          <w:szCs w:val="28"/>
        </w:rPr>
      </w:pPr>
      <w:r w:rsidRPr="00ED2FF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="003554C8">
        <w:rPr>
          <w:b/>
          <w:sz w:val="28"/>
          <w:szCs w:val="28"/>
        </w:rPr>
        <w:t xml:space="preserve">               </w:t>
      </w:r>
      <w:r w:rsidR="0006144C">
        <w:rPr>
          <w:b/>
          <w:sz w:val="28"/>
          <w:szCs w:val="28"/>
        </w:rPr>
        <w:t xml:space="preserve"> к учебному плану  для детей  4-х – 5-и лет</w:t>
      </w:r>
    </w:p>
    <w:p w:rsidR="00EA1F80" w:rsidRDefault="00EA1F80" w:rsidP="00AF0585">
      <w:pPr>
        <w:ind w:right="51"/>
        <w:rPr>
          <w:b/>
          <w:sz w:val="28"/>
          <w:szCs w:val="28"/>
        </w:rPr>
      </w:pPr>
    </w:p>
    <w:p w:rsidR="00EA1F80" w:rsidRPr="00AF0585" w:rsidRDefault="00EA1F80" w:rsidP="007B6E56">
      <w:pPr>
        <w:ind w:left="540" w:right="-764"/>
        <w:jc w:val="both"/>
        <w:rPr>
          <w:sz w:val="28"/>
          <w:szCs w:val="28"/>
        </w:rPr>
      </w:pPr>
      <w:r w:rsidRPr="00AF058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Организованная о</w:t>
      </w:r>
      <w:r w:rsidRPr="009424A3">
        <w:rPr>
          <w:sz w:val="28"/>
          <w:szCs w:val="28"/>
        </w:rPr>
        <w:t xml:space="preserve">бразовательная деятельность </w:t>
      </w:r>
      <w:r>
        <w:rPr>
          <w:sz w:val="28"/>
          <w:szCs w:val="28"/>
        </w:rPr>
        <w:t xml:space="preserve">в  средней  группе </w:t>
      </w:r>
      <w:r w:rsidRPr="009424A3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>соответствии с образовательными областями</w:t>
      </w:r>
      <w:r w:rsidRPr="009424A3">
        <w:rPr>
          <w:sz w:val="28"/>
          <w:szCs w:val="28"/>
        </w:rPr>
        <w:t>:</w:t>
      </w:r>
      <w:r w:rsidRPr="007F5543">
        <w:rPr>
          <w:sz w:val="28"/>
          <w:szCs w:val="28"/>
        </w:rPr>
        <w:t xml:space="preserve"> </w:t>
      </w:r>
      <w:r w:rsidRPr="009424A3">
        <w:rPr>
          <w:sz w:val="28"/>
          <w:szCs w:val="28"/>
        </w:rPr>
        <w:t>«Познавательное развитие»,</w:t>
      </w:r>
      <w:r w:rsidRPr="007F5543">
        <w:rPr>
          <w:sz w:val="28"/>
          <w:szCs w:val="28"/>
        </w:rPr>
        <w:t xml:space="preserve"> </w:t>
      </w:r>
      <w:r w:rsidRPr="009424A3">
        <w:rPr>
          <w:sz w:val="28"/>
          <w:szCs w:val="28"/>
        </w:rPr>
        <w:t>«Социально-коммуникативное развитие»,</w:t>
      </w:r>
      <w:r w:rsidRPr="007F5543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9424A3">
        <w:rPr>
          <w:sz w:val="28"/>
          <w:szCs w:val="28"/>
        </w:rPr>
        <w:t>ечевое развитие»</w:t>
      </w:r>
      <w:r>
        <w:rPr>
          <w:sz w:val="28"/>
          <w:szCs w:val="28"/>
        </w:rPr>
        <w:t xml:space="preserve">, </w:t>
      </w:r>
      <w:r w:rsidRPr="009424A3">
        <w:rPr>
          <w:sz w:val="28"/>
          <w:szCs w:val="28"/>
        </w:rPr>
        <w:t>«Художественно-эстетическое развитие»</w:t>
      </w:r>
      <w:r>
        <w:rPr>
          <w:sz w:val="28"/>
          <w:szCs w:val="28"/>
        </w:rPr>
        <w:t>,</w:t>
      </w:r>
      <w:r w:rsidRPr="007F5543">
        <w:rPr>
          <w:sz w:val="28"/>
          <w:szCs w:val="28"/>
        </w:rPr>
        <w:t xml:space="preserve"> </w:t>
      </w:r>
      <w:r>
        <w:rPr>
          <w:sz w:val="28"/>
          <w:szCs w:val="28"/>
        </w:rPr>
        <w:t>«Физическое развитие».</w:t>
      </w:r>
    </w:p>
    <w:p w:rsidR="00EA1F80" w:rsidRPr="00AF0585" w:rsidRDefault="00EA1F80" w:rsidP="007B6E56">
      <w:pPr>
        <w:pStyle w:val="a3"/>
        <w:ind w:left="540"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непрерывной организованной </w:t>
      </w:r>
      <w:r w:rsidRPr="00AF0585">
        <w:rPr>
          <w:rFonts w:ascii="Times New Roman" w:hAnsi="Times New Roman"/>
          <w:sz w:val="28"/>
          <w:szCs w:val="28"/>
        </w:rPr>
        <w:t xml:space="preserve"> образовательной деятельности для детей 5-го года жизни - не более 20 минут.</w:t>
      </w:r>
    </w:p>
    <w:p w:rsidR="00EA1F80" w:rsidRPr="00AF0585" w:rsidRDefault="00EA1F80" w:rsidP="007B6E56">
      <w:pPr>
        <w:pStyle w:val="a3"/>
        <w:ind w:left="540" w:right="-764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средней группе не превышает 40 минут.</w:t>
      </w:r>
    </w:p>
    <w:p w:rsidR="00EA1F80" w:rsidRPr="00AF0585" w:rsidRDefault="00EA1F80" w:rsidP="007B6E56">
      <w:pPr>
        <w:pStyle w:val="a3"/>
        <w:ind w:left="540" w:right="-764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>В середине вре</w:t>
      </w:r>
      <w:r>
        <w:rPr>
          <w:rFonts w:ascii="Times New Roman" w:hAnsi="Times New Roman"/>
          <w:sz w:val="28"/>
          <w:szCs w:val="28"/>
        </w:rPr>
        <w:t>мени, отведенного на организованную</w:t>
      </w:r>
      <w:r w:rsidRPr="00AF0585">
        <w:rPr>
          <w:rFonts w:ascii="Times New Roman" w:hAnsi="Times New Roman"/>
          <w:sz w:val="28"/>
          <w:szCs w:val="28"/>
        </w:rPr>
        <w:t xml:space="preserve"> образовательную деятельность, проводят физкультминутку. Пере</w:t>
      </w:r>
      <w:r>
        <w:rPr>
          <w:rFonts w:ascii="Times New Roman" w:hAnsi="Times New Roman"/>
          <w:sz w:val="28"/>
          <w:szCs w:val="28"/>
        </w:rPr>
        <w:t>рывы между периодами организованной</w:t>
      </w:r>
      <w:r w:rsidRPr="00AF0585">
        <w:rPr>
          <w:rFonts w:ascii="Times New Roman" w:hAnsi="Times New Roman"/>
          <w:sz w:val="28"/>
          <w:szCs w:val="28"/>
        </w:rPr>
        <w:t xml:space="preserve"> образовательной деятельности - не менее 10 минут.</w:t>
      </w:r>
    </w:p>
    <w:p w:rsidR="00EA1F80" w:rsidRPr="00AF0585" w:rsidRDefault="00EA1F80" w:rsidP="007B6E56">
      <w:pPr>
        <w:pStyle w:val="a3"/>
        <w:ind w:left="540"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Организованная образовательная деятельность, требующая</w:t>
      </w:r>
      <w:r w:rsidRPr="00AF0585">
        <w:rPr>
          <w:rFonts w:ascii="Times New Roman" w:hAnsi="Times New Roman"/>
          <w:sz w:val="28"/>
          <w:szCs w:val="28"/>
        </w:rPr>
        <w:t xml:space="preserve"> повышенной познавательной активности и умств</w:t>
      </w:r>
      <w:r>
        <w:rPr>
          <w:rFonts w:ascii="Times New Roman" w:hAnsi="Times New Roman"/>
          <w:sz w:val="28"/>
          <w:szCs w:val="28"/>
        </w:rPr>
        <w:t>енного напряжения детей,  проводится</w:t>
      </w:r>
      <w:r w:rsidRPr="00AF0585">
        <w:rPr>
          <w:rFonts w:ascii="Times New Roman" w:hAnsi="Times New Roman"/>
          <w:sz w:val="28"/>
          <w:szCs w:val="28"/>
        </w:rPr>
        <w:t xml:space="preserve">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образовательной деятельностью, направленной на физическое и художестве</w:t>
      </w:r>
      <w:r>
        <w:rPr>
          <w:rFonts w:ascii="Times New Roman" w:hAnsi="Times New Roman"/>
          <w:sz w:val="28"/>
          <w:szCs w:val="28"/>
        </w:rPr>
        <w:t>нно-эстетическое развитие детей</w:t>
      </w:r>
      <w:r w:rsidRPr="00AF0585">
        <w:rPr>
          <w:rFonts w:ascii="Times New Roman" w:hAnsi="Times New Roman"/>
          <w:sz w:val="28"/>
          <w:szCs w:val="28"/>
        </w:rPr>
        <w:t>.</w:t>
      </w:r>
    </w:p>
    <w:p w:rsidR="00EA1F80" w:rsidRPr="00AF0585" w:rsidRDefault="0072008B" w:rsidP="007B6E56">
      <w:pPr>
        <w:pStyle w:val="a3"/>
        <w:ind w:left="540"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A1F80" w:rsidRPr="00AF0585">
        <w:rPr>
          <w:rFonts w:ascii="Times New Roman" w:hAnsi="Times New Roman"/>
          <w:sz w:val="28"/>
          <w:szCs w:val="28"/>
        </w:rPr>
        <w:t xml:space="preserve"> летний период</w:t>
      </w:r>
      <w:r w:rsidR="00EA1F80">
        <w:rPr>
          <w:rFonts w:ascii="Times New Roman" w:hAnsi="Times New Roman"/>
          <w:sz w:val="28"/>
          <w:szCs w:val="28"/>
        </w:rPr>
        <w:t xml:space="preserve"> организованная образовательная </w:t>
      </w:r>
      <w:r w:rsidR="00EA1F80" w:rsidRPr="00AF0585">
        <w:rPr>
          <w:rFonts w:ascii="Times New Roman" w:hAnsi="Times New Roman"/>
          <w:sz w:val="28"/>
          <w:szCs w:val="28"/>
        </w:rPr>
        <w:t xml:space="preserve"> деятельн</w:t>
      </w:r>
      <w:r w:rsidR="00EA1F80">
        <w:rPr>
          <w:rFonts w:ascii="Times New Roman" w:hAnsi="Times New Roman"/>
          <w:sz w:val="28"/>
          <w:szCs w:val="28"/>
        </w:rPr>
        <w:t>ость  не проводится.</w:t>
      </w:r>
      <w:r>
        <w:rPr>
          <w:rFonts w:ascii="Times New Roman" w:hAnsi="Times New Roman"/>
          <w:sz w:val="28"/>
          <w:szCs w:val="28"/>
        </w:rPr>
        <w:t xml:space="preserve"> Проводятся</w:t>
      </w:r>
      <w:r w:rsidR="00EA1F80" w:rsidRPr="00AF0585">
        <w:rPr>
          <w:rFonts w:ascii="Times New Roman" w:hAnsi="Times New Roman"/>
          <w:sz w:val="28"/>
          <w:szCs w:val="28"/>
        </w:rPr>
        <w:t xml:space="preserve"> спортивные и подвижные игры, спортивные праздники, экскурсии и другие, а также увеличи</w:t>
      </w:r>
      <w:r>
        <w:rPr>
          <w:rFonts w:ascii="Times New Roman" w:hAnsi="Times New Roman"/>
          <w:sz w:val="28"/>
          <w:szCs w:val="28"/>
        </w:rPr>
        <w:t>вается</w:t>
      </w:r>
      <w:r w:rsidR="00EA1F80">
        <w:rPr>
          <w:rFonts w:ascii="Times New Roman" w:hAnsi="Times New Roman"/>
          <w:sz w:val="28"/>
          <w:szCs w:val="28"/>
        </w:rPr>
        <w:t xml:space="preserve"> продолжительность прогулок</w:t>
      </w:r>
      <w:r w:rsidR="00EA1F80" w:rsidRPr="00AF0585">
        <w:rPr>
          <w:rFonts w:ascii="Times New Roman" w:hAnsi="Times New Roman"/>
          <w:sz w:val="28"/>
          <w:szCs w:val="28"/>
        </w:rPr>
        <w:t>.</w:t>
      </w:r>
    </w:p>
    <w:p w:rsidR="00EA1F80" w:rsidRPr="00AF0585" w:rsidRDefault="00EA1F80" w:rsidP="007B6E56">
      <w:pPr>
        <w:pStyle w:val="a3"/>
        <w:ind w:left="540" w:right="-764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>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EA1F80" w:rsidRPr="00AF0585" w:rsidRDefault="0072008B" w:rsidP="007B6E56">
      <w:pPr>
        <w:pStyle w:val="a3"/>
        <w:ind w:left="540"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Используются </w:t>
      </w:r>
      <w:r w:rsidR="00EA1F80" w:rsidRPr="00AF0585">
        <w:rPr>
          <w:rFonts w:ascii="Times New Roman" w:hAnsi="Times New Roman"/>
          <w:sz w:val="28"/>
          <w:szCs w:val="28"/>
        </w:rPr>
        <w:t xml:space="preserve"> формы дви</w:t>
      </w:r>
      <w:r>
        <w:rPr>
          <w:rFonts w:ascii="Times New Roman" w:hAnsi="Times New Roman"/>
          <w:sz w:val="28"/>
          <w:szCs w:val="28"/>
        </w:rPr>
        <w:t>гательной деятельности: утренняя гимнастика</w:t>
      </w:r>
      <w:r w:rsidR="00EA1F80" w:rsidRPr="00AF0585">
        <w:rPr>
          <w:rFonts w:ascii="Times New Roman" w:hAnsi="Times New Roman"/>
          <w:sz w:val="28"/>
          <w:szCs w:val="28"/>
        </w:rPr>
        <w:t>, физкультурные занятия в помещении, физкультурные минутки, подвижные игры, спортивные упражнения.</w:t>
      </w:r>
    </w:p>
    <w:p w:rsidR="00EA1F80" w:rsidRDefault="00EA1F80" w:rsidP="007B6E56">
      <w:pPr>
        <w:pStyle w:val="a6"/>
        <w:spacing w:before="0" w:beforeAutospacing="0" w:after="0" w:afterAutospacing="0"/>
        <w:ind w:left="540" w:right="-76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Организованную</w:t>
      </w:r>
      <w:r w:rsidRPr="00AF0585">
        <w:rPr>
          <w:sz w:val="28"/>
          <w:szCs w:val="28"/>
        </w:rPr>
        <w:t xml:space="preserve"> образовате</w:t>
      </w:r>
      <w:r>
        <w:rPr>
          <w:sz w:val="28"/>
          <w:szCs w:val="28"/>
        </w:rPr>
        <w:t>льную деятельность «Физическая культура» в возрасте от 4 до 5</w:t>
      </w:r>
      <w:r w:rsidRPr="00AF0585">
        <w:rPr>
          <w:sz w:val="28"/>
          <w:szCs w:val="28"/>
        </w:rPr>
        <w:t xml:space="preserve"> лет организуют не м</w:t>
      </w:r>
      <w:r>
        <w:rPr>
          <w:sz w:val="28"/>
          <w:szCs w:val="28"/>
        </w:rPr>
        <w:t>енее 3 раз в неделю. Ее длительность составляет 20 минут.</w:t>
      </w:r>
      <w:r w:rsidRPr="00517C21">
        <w:rPr>
          <w:color w:val="000000"/>
          <w:sz w:val="28"/>
          <w:szCs w:val="28"/>
        </w:rPr>
        <w:t xml:space="preserve"> </w:t>
      </w:r>
    </w:p>
    <w:p w:rsidR="00EA1F80" w:rsidRPr="00AF0585" w:rsidRDefault="00EA1F80" w:rsidP="007B6E56">
      <w:pPr>
        <w:pStyle w:val="a3"/>
        <w:ind w:left="540"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AF0585">
        <w:rPr>
          <w:rFonts w:ascii="Times New Roman" w:hAnsi="Times New Roman"/>
          <w:sz w:val="28"/>
          <w:szCs w:val="28"/>
        </w:rPr>
        <w:t xml:space="preserve"> содержание дошкольного образования введен региональный </w:t>
      </w:r>
      <w:r>
        <w:rPr>
          <w:rFonts w:ascii="Times New Roman" w:hAnsi="Times New Roman"/>
          <w:sz w:val="28"/>
          <w:szCs w:val="28"/>
        </w:rPr>
        <w:t>компонент, который предполагает</w:t>
      </w:r>
      <w:r w:rsidRPr="00AF0585">
        <w:rPr>
          <w:rFonts w:ascii="Times New Roman" w:hAnsi="Times New Roman"/>
          <w:sz w:val="28"/>
          <w:szCs w:val="28"/>
        </w:rPr>
        <w:t xml:space="preserve"> изучение детьм</w:t>
      </w:r>
      <w:r>
        <w:rPr>
          <w:rFonts w:ascii="Times New Roman" w:hAnsi="Times New Roman"/>
          <w:sz w:val="28"/>
          <w:szCs w:val="28"/>
        </w:rPr>
        <w:t>и Тульского края через различные виды организованной образовательной деятельности  и</w:t>
      </w:r>
      <w:r w:rsidRPr="00AF0585">
        <w:rPr>
          <w:rFonts w:ascii="Times New Roman" w:hAnsi="Times New Roman"/>
          <w:sz w:val="28"/>
          <w:szCs w:val="28"/>
        </w:rPr>
        <w:t xml:space="preserve"> совместной  деятельности педагога с детьми.</w:t>
      </w:r>
    </w:p>
    <w:p w:rsidR="00EA1F80" w:rsidRPr="00225EED" w:rsidRDefault="00EA1F80" w:rsidP="007B6E56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Организованная образовательная деятельность «Ознакомление с окружающим миром»</w:t>
      </w:r>
      <w:r w:rsidRPr="00D25CE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Pr="00225EED">
        <w:rPr>
          <w:sz w:val="28"/>
          <w:szCs w:val="28"/>
        </w:rPr>
        <w:t xml:space="preserve"> в себя следующие виды</w:t>
      </w:r>
      <w:r>
        <w:rPr>
          <w:sz w:val="28"/>
          <w:szCs w:val="28"/>
        </w:rPr>
        <w:t>:</w:t>
      </w:r>
      <w:r w:rsidRPr="00225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Ознакомление с предметным и социальным миром, ознакомление с природой, экологическое воспитание, </w:t>
      </w:r>
      <w:proofErr w:type="gramStart"/>
      <w:r w:rsidRPr="00225EED">
        <w:rPr>
          <w:sz w:val="28"/>
          <w:szCs w:val="28"/>
        </w:rPr>
        <w:t>которые</w:t>
      </w:r>
      <w:proofErr w:type="gramEnd"/>
      <w:r w:rsidRPr="00225EED">
        <w:rPr>
          <w:sz w:val="28"/>
          <w:szCs w:val="28"/>
        </w:rPr>
        <w:t xml:space="preserve"> чередуются.</w:t>
      </w:r>
      <w:r>
        <w:rPr>
          <w:sz w:val="28"/>
          <w:szCs w:val="28"/>
        </w:rPr>
        <w:t xml:space="preserve"> Организованная образовательная деятельность «Ознакомление с окружающим миром» проводится 1 раз в неделю по методикам </w:t>
      </w:r>
      <w:proofErr w:type="spellStart"/>
      <w:r>
        <w:rPr>
          <w:sz w:val="28"/>
          <w:szCs w:val="28"/>
        </w:rPr>
        <w:t>Дыбиной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Соломенниковой</w:t>
      </w:r>
      <w:proofErr w:type="spellEnd"/>
      <w:r>
        <w:rPr>
          <w:sz w:val="28"/>
          <w:szCs w:val="28"/>
        </w:rPr>
        <w:t xml:space="preserve"> О.А. В год  отводится  12 часов, из  них на региональный компонент – 3 часа в год. </w:t>
      </w:r>
    </w:p>
    <w:p w:rsidR="00EA1F80" w:rsidRDefault="00EA1F80" w:rsidP="007B6E56">
      <w:pPr>
        <w:ind w:left="540" w:right="-764"/>
        <w:jc w:val="both"/>
        <w:rPr>
          <w:sz w:val="28"/>
          <w:szCs w:val="28"/>
        </w:rPr>
      </w:pPr>
      <w:r w:rsidRPr="006764A4">
        <w:rPr>
          <w:sz w:val="28"/>
          <w:szCs w:val="28"/>
        </w:rPr>
        <w:lastRenderedPageBreak/>
        <w:t xml:space="preserve">          Организованная образовательная деятельность</w:t>
      </w:r>
      <w:r>
        <w:rPr>
          <w:sz w:val="28"/>
          <w:szCs w:val="28"/>
        </w:rPr>
        <w:t xml:space="preserve"> </w:t>
      </w:r>
      <w:r w:rsidRPr="006764A4">
        <w:rPr>
          <w:sz w:val="28"/>
          <w:szCs w:val="28"/>
        </w:rPr>
        <w:t>«Формирование элементарных математических  представлений» проводится</w:t>
      </w:r>
      <w:r>
        <w:rPr>
          <w:sz w:val="28"/>
          <w:szCs w:val="28"/>
        </w:rPr>
        <w:t xml:space="preserve"> 1 раз в неделю</w:t>
      </w:r>
      <w:r w:rsidRPr="006764A4">
        <w:rPr>
          <w:sz w:val="28"/>
          <w:szCs w:val="28"/>
        </w:rPr>
        <w:t xml:space="preserve"> по методике </w:t>
      </w:r>
      <w:proofErr w:type="spellStart"/>
      <w:r w:rsidRPr="006764A4">
        <w:rPr>
          <w:sz w:val="28"/>
          <w:szCs w:val="28"/>
        </w:rPr>
        <w:t>Помораевой</w:t>
      </w:r>
      <w:proofErr w:type="spellEnd"/>
      <w:r w:rsidRPr="006764A4">
        <w:rPr>
          <w:sz w:val="28"/>
          <w:szCs w:val="28"/>
        </w:rPr>
        <w:t xml:space="preserve"> И.А., </w:t>
      </w:r>
      <w:proofErr w:type="spellStart"/>
      <w:r w:rsidRPr="006764A4">
        <w:rPr>
          <w:sz w:val="28"/>
          <w:szCs w:val="28"/>
        </w:rPr>
        <w:t>Позиной</w:t>
      </w:r>
      <w:proofErr w:type="spellEnd"/>
      <w:r w:rsidRPr="006764A4">
        <w:rPr>
          <w:sz w:val="28"/>
          <w:szCs w:val="28"/>
        </w:rPr>
        <w:t xml:space="preserve"> В.А..</w:t>
      </w:r>
      <w:r>
        <w:rPr>
          <w:sz w:val="28"/>
          <w:szCs w:val="28"/>
        </w:rPr>
        <w:t xml:space="preserve"> </w:t>
      </w:r>
      <w:r w:rsidRPr="006764A4">
        <w:rPr>
          <w:sz w:val="28"/>
          <w:szCs w:val="28"/>
        </w:rPr>
        <w:t>На организованную образовательную деятельность «Формирование элементарных математиче</w:t>
      </w:r>
      <w:r>
        <w:rPr>
          <w:sz w:val="28"/>
          <w:szCs w:val="28"/>
        </w:rPr>
        <w:t xml:space="preserve">ских </w:t>
      </w:r>
      <w:r w:rsidRPr="006764A4">
        <w:rPr>
          <w:sz w:val="28"/>
          <w:szCs w:val="28"/>
        </w:rPr>
        <w:t xml:space="preserve">представлений» отводится  12 часов в  год. </w:t>
      </w:r>
    </w:p>
    <w:p w:rsidR="00EA1F80" w:rsidRPr="006764A4" w:rsidRDefault="00EA1F80" w:rsidP="007B6E56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Организованная образовательная деятельность «Развитие речи» проводится 1 раз в неделю по методике В.В.Гербовой. На организованную образовательную деятельность «Развитие речи» в год отводится 9 часов.</w:t>
      </w:r>
    </w:p>
    <w:p w:rsidR="00EA1F80" w:rsidRPr="00225EED" w:rsidRDefault="00EA1F80" w:rsidP="007B6E56">
      <w:pPr>
        <w:tabs>
          <w:tab w:val="left" w:pos="540"/>
        </w:tabs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Организованная образовательная деятельность «Рисование» проводится 1 раз в неделю по методике </w:t>
      </w:r>
      <w:r w:rsidRPr="00225EED">
        <w:rPr>
          <w:sz w:val="28"/>
          <w:szCs w:val="28"/>
        </w:rPr>
        <w:t>Комаровой</w:t>
      </w:r>
      <w:r>
        <w:rPr>
          <w:sz w:val="28"/>
          <w:szCs w:val="28"/>
        </w:rPr>
        <w:t xml:space="preserve"> Т.С.</w:t>
      </w:r>
      <w:r w:rsidRPr="00225EED">
        <w:rPr>
          <w:sz w:val="28"/>
          <w:szCs w:val="28"/>
        </w:rPr>
        <w:t xml:space="preserve"> и вклю</w:t>
      </w:r>
      <w:r>
        <w:rPr>
          <w:sz w:val="28"/>
          <w:szCs w:val="28"/>
        </w:rPr>
        <w:t>чае</w:t>
      </w:r>
      <w:r w:rsidRPr="00225EED">
        <w:rPr>
          <w:sz w:val="28"/>
          <w:szCs w:val="28"/>
        </w:rPr>
        <w:t>т в себя</w:t>
      </w:r>
      <w:r>
        <w:rPr>
          <w:sz w:val="28"/>
          <w:szCs w:val="28"/>
        </w:rPr>
        <w:t xml:space="preserve"> предметное, декоративное рисование  </w:t>
      </w:r>
      <w:r w:rsidRPr="00225EED">
        <w:rPr>
          <w:sz w:val="28"/>
          <w:szCs w:val="28"/>
        </w:rPr>
        <w:t xml:space="preserve">и рисование по замыслу.  </w:t>
      </w:r>
      <w:r>
        <w:rPr>
          <w:sz w:val="28"/>
          <w:szCs w:val="28"/>
        </w:rPr>
        <w:t>В год  отводится  12 часов, из  них на региональный компонент – 1 час в год.</w:t>
      </w:r>
      <w:r w:rsidRPr="00225EED">
        <w:rPr>
          <w:sz w:val="28"/>
          <w:szCs w:val="28"/>
        </w:rPr>
        <w:t xml:space="preserve">             </w:t>
      </w:r>
    </w:p>
    <w:p w:rsidR="00EA1F80" w:rsidRPr="00225EED" w:rsidRDefault="00EA1F80" w:rsidP="007B6E56">
      <w:pPr>
        <w:ind w:left="540" w:right="-764"/>
        <w:jc w:val="both"/>
        <w:rPr>
          <w:sz w:val="28"/>
          <w:szCs w:val="28"/>
        </w:rPr>
      </w:pPr>
      <w:r w:rsidRPr="00225EED">
        <w:rPr>
          <w:sz w:val="28"/>
          <w:szCs w:val="28"/>
        </w:rPr>
        <w:t xml:space="preserve">        </w:t>
      </w:r>
      <w:r>
        <w:rPr>
          <w:sz w:val="28"/>
          <w:szCs w:val="28"/>
        </w:rPr>
        <w:t>Организованная образовательная деятельность «Лепка»  проводи</w:t>
      </w:r>
      <w:r w:rsidRPr="00225EED">
        <w:rPr>
          <w:sz w:val="28"/>
          <w:szCs w:val="28"/>
        </w:rPr>
        <w:t>тся  по м</w:t>
      </w:r>
      <w:r>
        <w:rPr>
          <w:sz w:val="28"/>
          <w:szCs w:val="28"/>
        </w:rPr>
        <w:t>етодике   Комаровой Т.С. и включае</w:t>
      </w:r>
      <w:r w:rsidRPr="00225EED">
        <w:rPr>
          <w:sz w:val="28"/>
          <w:szCs w:val="28"/>
        </w:rPr>
        <w:t>т в себя</w:t>
      </w:r>
      <w:r>
        <w:rPr>
          <w:sz w:val="28"/>
          <w:szCs w:val="28"/>
        </w:rPr>
        <w:t xml:space="preserve">  </w:t>
      </w:r>
      <w:r w:rsidRPr="00225EED">
        <w:rPr>
          <w:sz w:val="28"/>
          <w:szCs w:val="28"/>
        </w:rPr>
        <w:t>предметную лепку  и</w:t>
      </w:r>
      <w:r>
        <w:rPr>
          <w:sz w:val="28"/>
          <w:szCs w:val="28"/>
        </w:rPr>
        <w:t xml:space="preserve"> лепку</w:t>
      </w:r>
      <w:r w:rsidRPr="00225EED">
        <w:rPr>
          <w:sz w:val="28"/>
          <w:szCs w:val="28"/>
        </w:rPr>
        <w:t xml:space="preserve"> по замыслу.</w:t>
      </w:r>
      <w:r>
        <w:rPr>
          <w:sz w:val="28"/>
          <w:szCs w:val="28"/>
        </w:rPr>
        <w:t xml:space="preserve"> Образовательная деятельность «Аппликация» проводи</w:t>
      </w:r>
      <w:r w:rsidRPr="00225EED">
        <w:rPr>
          <w:sz w:val="28"/>
          <w:szCs w:val="28"/>
        </w:rPr>
        <w:t>тся по методике Т.С.</w:t>
      </w:r>
      <w:r>
        <w:rPr>
          <w:sz w:val="28"/>
          <w:szCs w:val="28"/>
        </w:rPr>
        <w:t xml:space="preserve"> </w:t>
      </w:r>
      <w:r w:rsidRPr="00225EED">
        <w:rPr>
          <w:sz w:val="28"/>
          <w:szCs w:val="28"/>
        </w:rPr>
        <w:t>Комаровой и вклю</w:t>
      </w:r>
      <w:r>
        <w:rPr>
          <w:sz w:val="28"/>
          <w:szCs w:val="28"/>
        </w:rPr>
        <w:t>чае</w:t>
      </w:r>
      <w:r w:rsidRPr="00225EED">
        <w:rPr>
          <w:sz w:val="28"/>
          <w:szCs w:val="28"/>
        </w:rPr>
        <w:t>т в себя</w:t>
      </w:r>
      <w:r>
        <w:rPr>
          <w:sz w:val="28"/>
          <w:szCs w:val="28"/>
        </w:rPr>
        <w:t xml:space="preserve"> </w:t>
      </w:r>
      <w:r w:rsidRPr="00225EED">
        <w:rPr>
          <w:sz w:val="28"/>
          <w:szCs w:val="28"/>
        </w:rPr>
        <w:t>предметную,</w:t>
      </w:r>
      <w:r>
        <w:rPr>
          <w:sz w:val="28"/>
          <w:szCs w:val="28"/>
        </w:rPr>
        <w:t xml:space="preserve"> </w:t>
      </w:r>
      <w:r w:rsidRPr="00225EED">
        <w:rPr>
          <w:sz w:val="28"/>
          <w:szCs w:val="28"/>
        </w:rPr>
        <w:t>декоративную аппликацию и аппликацию по замыслу.</w:t>
      </w:r>
      <w:r>
        <w:rPr>
          <w:sz w:val="28"/>
          <w:szCs w:val="28"/>
        </w:rPr>
        <w:t xml:space="preserve"> </w:t>
      </w:r>
      <w:r w:rsidRPr="00ED2FFE">
        <w:rPr>
          <w:sz w:val="28"/>
          <w:szCs w:val="28"/>
        </w:rPr>
        <w:t>Образова</w:t>
      </w:r>
      <w:r>
        <w:rPr>
          <w:sz w:val="28"/>
          <w:szCs w:val="28"/>
        </w:rPr>
        <w:t>тельная деятельность «Лепка»  чередуется с «Аппликацией</w:t>
      </w:r>
      <w:r w:rsidRPr="00ED2FFE">
        <w:rPr>
          <w:sz w:val="28"/>
          <w:szCs w:val="28"/>
        </w:rPr>
        <w:t>»</w:t>
      </w:r>
      <w:r>
        <w:rPr>
          <w:sz w:val="28"/>
          <w:szCs w:val="28"/>
        </w:rPr>
        <w:t>. В год  отводится  12 часов, из  них на региональный компонент – 2 часа в год.</w:t>
      </w:r>
      <w:r w:rsidRPr="00225EED">
        <w:rPr>
          <w:sz w:val="28"/>
          <w:szCs w:val="28"/>
        </w:rPr>
        <w:t xml:space="preserve">    </w:t>
      </w:r>
    </w:p>
    <w:p w:rsidR="00EA1F80" w:rsidRDefault="00EA1F80" w:rsidP="007B6E56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Организованная  образовательная деятельность «Физическая культура» проводи</w:t>
      </w:r>
      <w:r w:rsidRPr="00225EED">
        <w:rPr>
          <w:sz w:val="28"/>
          <w:szCs w:val="28"/>
        </w:rPr>
        <w:t>тся</w:t>
      </w:r>
      <w:r>
        <w:rPr>
          <w:sz w:val="28"/>
          <w:szCs w:val="28"/>
        </w:rPr>
        <w:t xml:space="preserve"> 3 раза в неделю</w:t>
      </w:r>
      <w:r w:rsidRPr="00225EED">
        <w:rPr>
          <w:sz w:val="28"/>
          <w:szCs w:val="28"/>
        </w:rPr>
        <w:t xml:space="preserve"> по методике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Пензулаевой</w:t>
      </w:r>
      <w:proofErr w:type="spellEnd"/>
      <w:r>
        <w:rPr>
          <w:sz w:val="28"/>
          <w:szCs w:val="28"/>
        </w:rPr>
        <w:t xml:space="preserve"> Л.И..В год  отводится  36 часов.</w:t>
      </w:r>
    </w:p>
    <w:p w:rsidR="00EA1F80" w:rsidRDefault="00EA1F80" w:rsidP="007B6E56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Организованная образовательная   деятельность «Музыка» проводится 2 раза в неделю  по  методике  М.Б. </w:t>
      </w:r>
      <w:proofErr w:type="spellStart"/>
      <w:r>
        <w:rPr>
          <w:sz w:val="28"/>
          <w:szCs w:val="28"/>
        </w:rPr>
        <w:t>Зацепиной</w:t>
      </w:r>
      <w:proofErr w:type="spellEnd"/>
      <w:r>
        <w:rPr>
          <w:sz w:val="28"/>
          <w:szCs w:val="28"/>
        </w:rPr>
        <w:t>.</w:t>
      </w:r>
      <w:r w:rsidRPr="00225EED">
        <w:rPr>
          <w:sz w:val="28"/>
          <w:szCs w:val="28"/>
        </w:rPr>
        <w:t xml:space="preserve">  </w:t>
      </w:r>
      <w:r>
        <w:rPr>
          <w:sz w:val="28"/>
          <w:szCs w:val="28"/>
        </w:rPr>
        <w:t>В год  отводится  24 часа.</w:t>
      </w:r>
    </w:p>
    <w:p w:rsidR="00EA1F80" w:rsidRDefault="00EA1F80" w:rsidP="007B6E56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>Все виды организованной образовательной деятельности  проводятся по тематическим планам.</w:t>
      </w:r>
      <w:r w:rsidRPr="00225EED">
        <w:rPr>
          <w:sz w:val="28"/>
          <w:szCs w:val="28"/>
        </w:rPr>
        <w:t xml:space="preserve"> </w:t>
      </w:r>
    </w:p>
    <w:p w:rsidR="00EA1F80" w:rsidRDefault="00EA1F80" w:rsidP="00D1036C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раз в неделю, в среду, планируется взаимодействие  педагога с детьми  в  конструктивно – модельной  деятельности по методике </w:t>
      </w:r>
      <w:proofErr w:type="spellStart"/>
      <w:r>
        <w:rPr>
          <w:sz w:val="28"/>
          <w:szCs w:val="28"/>
        </w:rPr>
        <w:t>Куцаковой</w:t>
      </w:r>
      <w:proofErr w:type="spellEnd"/>
      <w:r>
        <w:rPr>
          <w:sz w:val="28"/>
          <w:szCs w:val="28"/>
        </w:rPr>
        <w:t xml:space="preserve"> Л.В. по тематическому плану.</w:t>
      </w:r>
    </w:p>
    <w:p w:rsidR="00EA1F80" w:rsidRDefault="00EA1F80" w:rsidP="007B6E56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планируется взаимодействие педагога с детьми в следующих видах деятельности:</w:t>
      </w:r>
    </w:p>
    <w:p w:rsidR="00EA1F80" w:rsidRDefault="00EA1F80" w:rsidP="007B6E56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литературы,</w:t>
      </w:r>
    </w:p>
    <w:p w:rsidR="00EA1F80" w:rsidRDefault="00EA1F80" w:rsidP="007B6E56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игровая деятельность, </w:t>
      </w:r>
    </w:p>
    <w:p w:rsidR="00EA1F80" w:rsidRPr="00AF0585" w:rsidRDefault="00EA1F80" w:rsidP="007B6E56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>- общение при проведении режимных моментов, дежурства, прогулки.</w:t>
      </w:r>
    </w:p>
    <w:p w:rsidR="00EA1F80" w:rsidRPr="001A3246" w:rsidRDefault="00EA1F80" w:rsidP="001A3246">
      <w:pPr>
        <w:pStyle w:val="a4"/>
        <w:spacing w:after="0"/>
        <w:ind w:left="540" w:right="-764"/>
        <w:jc w:val="both"/>
        <w:rPr>
          <w:b/>
        </w:rPr>
      </w:pPr>
      <w:r>
        <w:rPr>
          <w:b/>
        </w:rPr>
        <w:t xml:space="preserve">              </w:t>
      </w:r>
    </w:p>
    <w:p w:rsidR="00EA1F80" w:rsidRDefault="00EA1F80" w:rsidP="00636BFB">
      <w:pPr>
        <w:pStyle w:val="a4"/>
        <w:spacing w:after="0"/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B32DDE">
        <w:rPr>
          <w:b/>
          <w:sz w:val="28"/>
          <w:szCs w:val="28"/>
        </w:rPr>
        <w:t xml:space="preserve">  Пл</w:t>
      </w:r>
      <w:r>
        <w:rPr>
          <w:b/>
          <w:sz w:val="28"/>
          <w:szCs w:val="28"/>
        </w:rPr>
        <w:t>ан  организованной</w:t>
      </w:r>
      <w:r w:rsidRPr="00B32DDE">
        <w:rPr>
          <w:b/>
          <w:sz w:val="28"/>
          <w:szCs w:val="28"/>
        </w:rPr>
        <w:t xml:space="preserve"> образовательной деятельности </w:t>
      </w:r>
    </w:p>
    <w:p w:rsidR="00EA1F80" w:rsidRPr="00B32DDE" w:rsidRDefault="00EA1F80" w:rsidP="00636BFB">
      <w:pPr>
        <w:pStyle w:val="a4"/>
        <w:spacing w:after="0"/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D0AF6">
        <w:rPr>
          <w:b/>
          <w:sz w:val="28"/>
          <w:szCs w:val="28"/>
        </w:rPr>
        <w:t>для детей 4-5 лет</w:t>
      </w:r>
    </w:p>
    <w:p w:rsidR="00EA1F80" w:rsidRPr="00B32DDE" w:rsidRDefault="00EA1F80" w:rsidP="00636BFB">
      <w:pPr>
        <w:pStyle w:val="a4"/>
        <w:spacing w:after="0"/>
        <w:ind w:right="-81" w:firstLine="540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53"/>
        <w:gridCol w:w="2551"/>
      </w:tblGrid>
      <w:tr w:rsidR="00EA1F80" w:rsidRPr="00B32DDE" w:rsidTr="001A5FC4">
        <w:trPr>
          <w:cantSplit/>
          <w:trHeight w:val="1184"/>
        </w:trPr>
        <w:tc>
          <w:tcPr>
            <w:tcW w:w="2835" w:type="dxa"/>
          </w:tcPr>
          <w:p w:rsidR="00EA1F80" w:rsidRPr="00B32DDE" w:rsidRDefault="00EA1F80" w:rsidP="006647F0">
            <w:pPr>
              <w:pStyle w:val="7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B32DDE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253" w:type="dxa"/>
          </w:tcPr>
          <w:p w:rsidR="00EA1F80" w:rsidRPr="00B32DDE" w:rsidRDefault="00EA1F80" w:rsidP="006647F0">
            <w:pPr>
              <w:pStyle w:val="7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32DDE">
              <w:rPr>
                <w:rFonts w:ascii="Times New Roman" w:hAnsi="Times New Roman"/>
                <w:b/>
                <w:sz w:val="28"/>
                <w:szCs w:val="28"/>
              </w:rPr>
              <w:t>Виды детской</w:t>
            </w:r>
          </w:p>
          <w:p w:rsidR="00EA1F80" w:rsidRPr="00B32DDE" w:rsidRDefault="00EA1F80" w:rsidP="006647F0">
            <w:pPr>
              <w:pStyle w:val="7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32DDE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551" w:type="dxa"/>
          </w:tcPr>
          <w:p w:rsidR="00EA1F80" w:rsidRPr="00B32DDE" w:rsidRDefault="00EA1F80" w:rsidP="006647F0">
            <w:pPr>
              <w:jc w:val="center"/>
              <w:rPr>
                <w:b/>
                <w:sz w:val="28"/>
                <w:szCs w:val="28"/>
              </w:rPr>
            </w:pPr>
            <w:r w:rsidRPr="00B32DDE">
              <w:rPr>
                <w:b/>
                <w:sz w:val="28"/>
                <w:szCs w:val="28"/>
              </w:rPr>
              <w:t>Количество часов</w:t>
            </w:r>
          </w:p>
          <w:p w:rsidR="00EA1F80" w:rsidRPr="00B32DDE" w:rsidRDefault="00EA1F80" w:rsidP="006647F0">
            <w:pPr>
              <w:jc w:val="center"/>
              <w:rPr>
                <w:b/>
                <w:sz w:val="28"/>
                <w:szCs w:val="28"/>
              </w:rPr>
            </w:pPr>
            <w:r w:rsidRPr="00B32DDE">
              <w:rPr>
                <w:b/>
                <w:sz w:val="28"/>
                <w:szCs w:val="28"/>
              </w:rPr>
              <w:t>в неделю</w:t>
            </w:r>
          </w:p>
        </w:tc>
      </w:tr>
      <w:tr w:rsidR="00EA1F80" w:rsidRPr="00B32DDE" w:rsidTr="001A5FC4">
        <w:trPr>
          <w:trHeight w:val="70"/>
        </w:trPr>
        <w:tc>
          <w:tcPr>
            <w:tcW w:w="2835" w:type="dxa"/>
          </w:tcPr>
          <w:p w:rsidR="00EA1F80" w:rsidRPr="00493FE1" w:rsidRDefault="00EA1F80" w:rsidP="00BD3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EA1F80" w:rsidRPr="00493FE1" w:rsidRDefault="00EA1F80" w:rsidP="00BD3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EA1F80" w:rsidRPr="00493FE1" w:rsidRDefault="00EA1F80" w:rsidP="00BD3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253" w:type="dxa"/>
          </w:tcPr>
          <w:p w:rsidR="00EA1F80" w:rsidRPr="00B32DDE" w:rsidRDefault="00EA1F80" w:rsidP="0066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Ознакомление с окружающим миром</w:t>
            </w:r>
            <w:r w:rsidRPr="00B32DDE">
              <w:rPr>
                <w:sz w:val="28"/>
                <w:szCs w:val="28"/>
              </w:rPr>
              <w:t>:</w:t>
            </w:r>
          </w:p>
          <w:p w:rsidR="00EA1F80" w:rsidRDefault="00EA1F80" w:rsidP="00C07C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предметным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социальным окружением;</w:t>
            </w:r>
          </w:p>
          <w:p w:rsidR="00EA1F80" w:rsidRPr="00493FE1" w:rsidRDefault="00EA1F80" w:rsidP="00C07C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природой (экологическое воспитание)</w:t>
            </w:r>
          </w:p>
          <w:p w:rsidR="00EA1F80" w:rsidRPr="00B32DDE" w:rsidRDefault="00EA1F80" w:rsidP="006647F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1F80" w:rsidRPr="00B32DDE" w:rsidRDefault="00EA1F80" w:rsidP="006647F0">
            <w:pPr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lastRenderedPageBreak/>
              <w:t>20  мин. (чередуются)</w:t>
            </w:r>
          </w:p>
          <w:p w:rsidR="00EA1F80" w:rsidRPr="00B32DDE" w:rsidRDefault="00EA1F80" w:rsidP="006647F0">
            <w:pPr>
              <w:ind w:right="-622"/>
              <w:jc w:val="both"/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 xml:space="preserve"> </w:t>
            </w:r>
          </w:p>
        </w:tc>
      </w:tr>
      <w:tr w:rsidR="00EA1F80" w:rsidRPr="00B32DDE" w:rsidTr="001A5FC4">
        <w:tc>
          <w:tcPr>
            <w:tcW w:w="2835" w:type="dxa"/>
          </w:tcPr>
          <w:p w:rsidR="00EA1F80" w:rsidRPr="00493FE1" w:rsidRDefault="00EA1F80" w:rsidP="00BD3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EA1F80" w:rsidRPr="00493FE1" w:rsidRDefault="00EA1F80" w:rsidP="00BD3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253" w:type="dxa"/>
          </w:tcPr>
          <w:p w:rsidR="00EA1F80" w:rsidRDefault="00EA1F80" w:rsidP="00664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Pr="00B32DDE">
              <w:rPr>
                <w:sz w:val="28"/>
                <w:szCs w:val="28"/>
              </w:rPr>
              <w:t xml:space="preserve"> элементарных математических представлений</w:t>
            </w:r>
          </w:p>
          <w:p w:rsidR="00842309" w:rsidRPr="00B32DDE" w:rsidRDefault="00842309" w:rsidP="00664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551" w:type="dxa"/>
            <w:vAlign w:val="center"/>
          </w:tcPr>
          <w:p w:rsidR="00EA1F80" w:rsidRDefault="00842309" w:rsidP="006647F0">
            <w:pPr>
              <w:ind w:right="-6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1F80" w:rsidRPr="00B32DDE">
              <w:rPr>
                <w:sz w:val="28"/>
                <w:szCs w:val="28"/>
              </w:rPr>
              <w:t xml:space="preserve">0 мин. </w:t>
            </w:r>
          </w:p>
          <w:p w:rsidR="00842309" w:rsidRPr="00B32DDE" w:rsidRDefault="00842309" w:rsidP="006647F0">
            <w:pPr>
              <w:ind w:right="-6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EA1F80" w:rsidRPr="00B32DDE" w:rsidTr="001A5FC4">
        <w:trPr>
          <w:trHeight w:val="640"/>
        </w:trPr>
        <w:tc>
          <w:tcPr>
            <w:tcW w:w="2835" w:type="dxa"/>
            <w:vMerge w:val="restart"/>
          </w:tcPr>
          <w:p w:rsidR="00EA1F80" w:rsidRPr="00B32DDE" w:rsidRDefault="00EA1F80" w:rsidP="00BD3E3F">
            <w:pPr>
              <w:jc w:val="both"/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Художественно-эстетическое развитие</w:t>
            </w:r>
          </w:p>
          <w:p w:rsidR="00EA1F80" w:rsidRPr="00B32DDE" w:rsidRDefault="00EA1F80" w:rsidP="00BD3E3F">
            <w:pPr>
              <w:jc w:val="both"/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Познавательное развитие</w:t>
            </w:r>
          </w:p>
          <w:p w:rsidR="00EA1F80" w:rsidRPr="00B32DDE" w:rsidRDefault="00EA1F80" w:rsidP="00BD3E3F">
            <w:pPr>
              <w:jc w:val="both"/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253" w:type="dxa"/>
          </w:tcPr>
          <w:p w:rsidR="00EA1F80" w:rsidRPr="00B32DDE" w:rsidRDefault="00EA1F80" w:rsidP="006647F0">
            <w:pPr>
              <w:jc w:val="both"/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Рисование</w:t>
            </w:r>
          </w:p>
        </w:tc>
        <w:tc>
          <w:tcPr>
            <w:tcW w:w="2551" w:type="dxa"/>
            <w:vAlign w:val="center"/>
          </w:tcPr>
          <w:p w:rsidR="00EA1F80" w:rsidRPr="00B32DDE" w:rsidRDefault="00EA1F80" w:rsidP="006647F0">
            <w:pPr>
              <w:ind w:right="-622"/>
              <w:jc w:val="both"/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20 мин.</w:t>
            </w:r>
          </w:p>
        </w:tc>
      </w:tr>
      <w:tr w:rsidR="00EA1F80" w:rsidRPr="00B32DDE" w:rsidTr="001A5FC4">
        <w:trPr>
          <w:trHeight w:val="1368"/>
        </w:trPr>
        <w:tc>
          <w:tcPr>
            <w:tcW w:w="2835" w:type="dxa"/>
            <w:vMerge/>
          </w:tcPr>
          <w:p w:rsidR="00EA1F80" w:rsidRPr="00B32DDE" w:rsidRDefault="00EA1F80" w:rsidP="006647F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A1F80" w:rsidRPr="00B32DDE" w:rsidRDefault="00EA1F80" w:rsidP="0066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Лепка, аппликация</w:t>
            </w:r>
          </w:p>
          <w:p w:rsidR="00EA1F80" w:rsidRPr="00B32DDE" w:rsidRDefault="00EA1F80" w:rsidP="00664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1F80" w:rsidRPr="00B32DDE" w:rsidRDefault="00EA1F80" w:rsidP="006647F0">
            <w:pPr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20 мин.</w:t>
            </w:r>
          </w:p>
          <w:p w:rsidR="00EA1F80" w:rsidRPr="00B32DDE" w:rsidRDefault="00EA1F80" w:rsidP="006647F0">
            <w:pPr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(чередуются)</w:t>
            </w:r>
          </w:p>
          <w:p w:rsidR="00EA1F80" w:rsidRPr="00B32DDE" w:rsidRDefault="00EA1F80" w:rsidP="006647F0">
            <w:pPr>
              <w:ind w:right="-622"/>
              <w:jc w:val="both"/>
              <w:rPr>
                <w:sz w:val="28"/>
                <w:szCs w:val="28"/>
              </w:rPr>
            </w:pPr>
          </w:p>
        </w:tc>
      </w:tr>
      <w:tr w:rsidR="00EA1F80" w:rsidRPr="00B32DDE" w:rsidTr="001A5FC4">
        <w:tc>
          <w:tcPr>
            <w:tcW w:w="2835" w:type="dxa"/>
          </w:tcPr>
          <w:p w:rsidR="00EA1F80" w:rsidRPr="00B32DDE" w:rsidRDefault="00EA1F80" w:rsidP="00BD3E3F">
            <w:pPr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Физическое развитие</w:t>
            </w:r>
          </w:p>
          <w:p w:rsidR="00EA1F80" w:rsidRPr="00B32DDE" w:rsidRDefault="00EA1F80" w:rsidP="00BD3E3F">
            <w:pPr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Познавательное развитие</w:t>
            </w:r>
          </w:p>
          <w:p w:rsidR="00EA1F80" w:rsidRPr="00B32DDE" w:rsidRDefault="00EA1F80" w:rsidP="00BD3E3F">
            <w:pPr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253" w:type="dxa"/>
          </w:tcPr>
          <w:p w:rsidR="00EA1F80" w:rsidRPr="00B32DDE" w:rsidRDefault="00EA1F80" w:rsidP="006647F0">
            <w:pPr>
              <w:jc w:val="both"/>
              <w:rPr>
                <w:sz w:val="28"/>
                <w:szCs w:val="28"/>
              </w:rPr>
            </w:pPr>
          </w:p>
          <w:p w:rsidR="00EA1F80" w:rsidRPr="00B32DDE" w:rsidRDefault="00EA1F80" w:rsidP="00664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EA1F80" w:rsidRPr="00B32DDE" w:rsidRDefault="00EA1F80" w:rsidP="006647F0">
            <w:pPr>
              <w:ind w:right="-622"/>
              <w:jc w:val="both"/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60 мин</w:t>
            </w:r>
          </w:p>
        </w:tc>
      </w:tr>
      <w:tr w:rsidR="00EA1F80" w:rsidRPr="00B32DDE" w:rsidTr="001A5FC4">
        <w:tc>
          <w:tcPr>
            <w:tcW w:w="2835" w:type="dxa"/>
          </w:tcPr>
          <w:p w:rsidR="00EA1F80" w:rsidRPr="00B32DDE" w:rsidRDefault="00EA1F80" w:rsidP="00BD3E3F">
            <w:pPr>
              <w:jc w:val="both"/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Художественно-эстетическое развитие</w:t>
            </w:r>
          </w:p>
          <w:p w:rsidR="00EA1F80" w:rsidRPr="00B32DDE" w:rsidRDefault="00EA1F80" w:rsidP="00BD3E3F">
            <w:pPr>
              <w:jc w:val="both"/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Физическое развитие</w:t>
            </w:r>
          </w:p>
          <w:p w:rsidR="00EA1F80" w:rsidRPr="00B32DDE" w:rsidRDefault="00EA1F80" w:rsidP="00BD3E3F">
            <w:pPr>
              <w:jc w:val="both"/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253" w:type="dxa"/>
          </w:tcPr>
          <w:p w:rsidR="00EA1F80" w:rsidRPr="00B32DDE" w:rsidRDefault="00EA1F80" w:rsidP="00664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EA1F80" w:rsidRPr="00B32DDE" w:rsidRDefault="00EA1F80" w:rsidP="006647F0">
            <w:pPr>
              <w:ind w:right="-622"/>
              <w:jc w:val="both"/>
              <w:rPr>
                <w:sz w:val="28"/>
                <w:szCs w:val="28"/>
              </w:rPr>
            </w:pPr>
            <w:r w:rsidRPr="00B32DDE">
              <w:rPr>
                <w:sz w:val="28"/>
                <w:szCs w:val="28"/>
              </w:rPr>
              <w:t>40 мин.</w:t>
            </w:r>
          </w:p>
        </w:tc>
      </w:tr>
      <w:tr w:rsidR="00EA1F80" w:rsidRPr="00B32DDE" w:rsidTr="001A5FC4">
        <w:trPr>
          <w:trHeight w:val="71"/>
        </w:trPr>
        <w:tc>
          <w:tcPr>
            <w:tcW w:w="2835" w:type="dxa"/>
          </w:tcPr>
          <w:p w:rsidR="00EA1F80" w:rsidRPr="00B32DDE" w:rsidRDefault="00EA1F80" w:rsidP="006647F0">
            <w:pPr>
              <w:ind w:right="-622"/>
              <w:rPr>
                <w:b/>
                <w:sz w:val="28"/>
                <w:szCs w:val="28"/>
              </w:rPr>
            </w:pPr>
            <w:r w:rsidRPr="00B32DDE">
              <w:rPr>
                <w:b/>
                <w:sz w:val="28"/>
                <w:szCs w:val="28"/>
              </w:rPr>
              <w:t xml:space="preserve">          Всего</w:t>
            </w:r>
          </w:p>
        </w:tc>
        <w:tc>
          <w:tcPr>
            <w:tcW w:w="4253" w:type="dxa"/>
          </w:tcPr>
          <w:p w:rsidR="00EA1F80" w:rsidRPr="00B32DDE" w:rsidRDefault="00EA1F80" w:rsidP="006647F0">
            <w:pPr>
              <w:ind w:right="-62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A1F80" w:rsidRPr="00822722" w:rsidRDefault="00EA1F80" w:rsidP="00822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часа </w:t>
            </w:r>
          </w:p>
        </w:tc>
      </w:tr>
    </w:tbl>
    <w:p w:rsidR="007E0F71" w:rsidRDefault="007E0F71" w:rsidP="00636BFB">
      <w:pPr>
        <w:rPr>
          <w:b/>
          <w:sz w:val="28"/>
          <w:szCs w:val="28"/>
        </w:rPr>
      </w:pPr>
    </w:p>
    <w:p w:rsidR="007E0F71" w:rsidRPr="00ED2FFE" w:rsidRDefault="007E0F71" w:rsidP="007E0F71">
      <w:pPr>
        <w:ind w:right="51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15D0">
        <w:rPr>
          <w:b/>
          <w:sz w:val="28"/>
          <w:szCs w:val="28"/>
        </w:rPr>
        <w:t xml:space="preserve">    </w:t>
      </w:r>
      <w:r w:rsidR="00ED0AF6">
        <w:rPr>
          <w:b/>
          <w:sz w:val="28"/>
          <w:szCs w:val="28"/>
        </w:rPr>
        <w:t xml:space="preserve">   </w:t>
      </w:r>
      <w:r w:rsidR="00B515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D2FFE">
        <w:rPr>
          <w:b/>
          <w:sz w:val="28"/>
          <w:szCs w:val="28"/>
        </w:rPr>
        <w:t xml:space="preserve">Пояснительная записка </w:t>
      </w:r>
    </w:p>
    <w:p w:rsidR="007E0F71" w:rsidRDefault="007E0F71" w:rsidP="00ED0AF6">
      <w:pPr>
        <w:tabs>
          <w:tab w:val="left" w:pos="-540"/>
        </w:tabs>
        <w:ind w:left="-540" w:right="51"/>
        <w:rPr>
          <w:b/>
          <w:sz w:val="28"/>
          <w:szCs w:val="28"/>
        </w:rPr>
      </w:pPr>
      <w:r w:rsidRPr="00ED2FF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</w:t>
      </w:r>
      <w:r w:rsidR="00B515D0">
        <w:rPr>
          <w:b/>
          <w:sz w:val="28"/>
          <w:szCs w:val="28"/>
        </w:rPr>
        <w:t xml:space="preserve">       к учебному плану  для дет</w:t>
      </w:r>
      <w:r w:rsidR="00ED0AF6">
        <w:rPr>
          <w:b/>
          <w:sz w:val="28"/>
          <w:szCs w:val="28"/>
        </w:rPr>
        <w:t>ей 5</w:t>
      </w:r>
      <w:r w:rsidR="00B515D0">
        <w:rPr>
          <w:b/>
          <w:sz w:val="28"/>
          <w:szCs w:val="28"/>
        </w:rPr>
        <w:t xml:space="preserve"> –</w:t>
      </w:r>
      <w:r w:rsidR="00ED0AF6">
        <w:rPr>
          <w:b/>
          <w:sz w:val="28"/>
          <w:szCs w:val="28"/>
        </w:rPr>
        <w:t xml:space="preserve"> 6 </w:t>
      </w:r>
      <w:r w:rsidR="00B515D0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 xml:space="preserve">   </w:t>
      </w:r>
    </w:p>
    <w:p w:rsidR="007E0F71" w:rsidRDefault="007E0F71" w:rsidP="007E0F71">
      <w:pPr>
        <w:tabs>
          <w:tab w:val="left" w:pos="-540"/>
        </w:tabs>
        <w:ind w:left="-540" w:right="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7E0F71" w:rsidRDefault="007E0F71" w:rsidP="007E0F71">
      <w:pPr>
        <w:ind w:left="540"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составлен </w:t>
      </w:r>
      <w:r w:rsidRPr="00ED2FFE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E0F71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35A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54435A">
        <w:rPr>
          <w:sz w:val="28"/>
          <w:szCs w:val="28"/>
        </w:rPr>
        <w:t xml:space="preserve"> Российской Федерации от 29.12.2012г № 273-ФЗ</w:t>
      </w:r>
      <w:r>
        <w:rPr>
          <w:sz w:val="28"/>
          <w:szCs w:val="28"/>
        </w:rPr>
        <w:t xml:space="preserve"> </w:t>
      </w:r>
      <w:r w:rsidRPr="0054435A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 в  Российской федерации»;</w:t>
      </w:r>
    </w:p>
    <w:p w:rsidR="007E0F71" w:rsidRPr="008E6CAA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ED2FFE">
        <w:rPr>
          <w:sz w:val="28"/>
          <w:szCs w:val="28"/>
        </w:rPr>
        <w:t xml:space="preserve">едеральным государственным образовательным стандартом </w:t>
      </w:r>
      <w:r>
        <w:rPr>
          <w:sz w:val="28"/>
          <w:szCs w:val="28"/>
        </w:rPr>
        <w:t xml:space="preserve">   </w:t>
      </w:r>
      <w:r w:rsidRPr="00ED2FFE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 xml:space="preserve">  </w:t>
      </w:r>
      <w:r w:rsidRPr="00ED2FFE">
        <w:rPr>
          <w:sz w:val="28"/>
          <w:szCs w:val="28"/>
        </w:rPr>
        <w:t>образования, утверждённым Приказом Министерства</w:t>
      </w:r>
      <w:r>
        <w:rPr>
          <w:sz w:val="28"/>
          <w:szCs w:val="28"/>
        </w:rPr>
        <w:t xml:space="preserve"> </w:t>
      </w:r>
      <w:r w:rsidRPr="00ED2FFE">
        <w:rPr>
          <w:sz w:val="28"/>
          <w:szCs w:val="28"/>
        </w:rPr>
        <w:t>образования и науки Российско</w:t>
      </w:r>
      <w:r>
        <w:rPr>
          <w:sz w:val="28"/>
          <w:szCs w:val="28"/>
        </w:rPr>
        <w:t xml:space="preserve">й Федерации от 17.10.2013 №1155    </w:t>
      </w:r>
      <w:r w:rsidRPr="00644DAE">
        <w:rPr>
          <w:rFonts w:ascii="Times New Roman CYR" w:hAnsi="Times New Roman CYR" w:cs="Times New Roman CYR"/>
          <w:sz w:val="28"/>
          <w:szCs w:val="28"/>
        </w:rPr>
        <w:t>(</w:t>
      </w:r>
      <w:proofErr w:type="gramStart"/>
      <w:r w:rsidRPr="00644DAE">
        <w:rPr>
          <w:rFonts w:ascii="Times New Roman CYR" w:hAnsi="Times New Roman CYR" w:cs="Times New Roman CYR"/>
          <w:sz w:val="28"/>
          <w:szCs w:val="28"/>
        </w:rPr>
        <w:t>зарегистрирован</w:t>
      </w:r>
      <w:proofErr w:type="gramEnd"/>
      <w:r w:rsidRPr="00644DAE">
        <w:rPr>
          <w:rFonts w:ascii="Times New Roman CYR" w:hAnsi="Times New Roman CYR" w:cs="Times New Roman CYR"/>
          <w:sz w:val="28"/>
          <w:szCs w:val="28"/>
        </w:rPr>
        <w:t xml:space="preserve">  Минюстом России 14 ноября 2013г., регистрационный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644DAE">
        <w:rPr>
          <w:rFonts w:ascii="Times New Roman CYR" w:hAnsi="Times New Roman CYR" w:cs="Times New Roman CYR"/>
          <w:sz w:val="28"/>
          <w:szCs w:val="28"/>
        </w:rPr>
        <w:t>№ 30384);</w:t>
      </w:r>
      <w:r w:rsidRPr="00ED2FFE">
        <w:rPr>
          <w:sz w:val="28"/>
          <w:szCs w:val="28"/>
        </w:rPr>
        <w:t xml:space="preserve">  </w:t>
      </w:r>
    </w:p>
    <w:p w:rsidR="007E0F71" w:rsidRDefault="007E0F71" w:rsidP="007E0F71">
      <w:pPr>
        <w:pStyle w:val="1"/>
        <w:ind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образовательной программой</w:t>
      </w:r>
      <w:r w:rsidRPr="00F44ABA">
        <w:rPr>
          <w:rFonts w:ascii="Times New Roman" w:hAnsi="Times New Roman"/>
          <w:sz w:val="28"/>
          <w:szCs w:val="28"/>
        </w:rPr>
        <w:t xml:space="preserve"> дошкольного образования, разработанной муниципальным  казённым дошкольным  образовательным  учреждением детским садом комби</w:t>
      </w:r>
      <w:r>
        <w:rPr>
          <w:rFonts w:ascii="Times New Roman" w:hAnsi="Times New Roman"/>
          <w:sz w:val="28"/>
          <w:szCs w:val="28"/>
        </w:rPr>
        <w:t>нированного вида №6 на 2021-2026 учебные годы;</w:t>
      </w:r>
    </w:p>
    <w:p w:rsidR="007E0F71" w:rsidRDefault="007E0F71" w:rsidP="007E0F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Санитарными  правилами  СП 2.4.3648-20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«Санитарно-эпидемиологическ</w:t>
      </w:r>
      <w:r>
        <w:rPr>
          <w:rFonts w:ascii="Times New Roman CYR" w:hAnsi="Times New Roman CYR" w:cs="Times New Roman CYR"/>
          <w:sz w:val="28"/>
          <w:szCs w:val="28"/>
        </w:rPr>
        <w:t>ими требованиями к организациям воспитания и обучения</w:t>
      </w:r>
      <w:r w:rsidRPr="00644DA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отдыха и оздоровления детей и молодёжи»,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утвержденными Постановлением Главного государстве</w:t>
      </w:r>
      <w:r>
        <w:rPr>
          <w:rFonts w:ascii="Times New Roman CYR" w:hAnsi="Times New Roman CYR" w:cs="Times New Roman CYR"/>
          <w:sz w:val="28"/>
          <w:szCs w:val="28"/>
        </w:rPr>
        <w:t>нного санитарного врача РФ от 28 сентября 2020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sz w:val="28"/>
          <w:szCs w:val="28"/>
        </w:rPr>
        <w:t>28»;</w:t>
      </w:r>
    </w:p>
    <w:p w:rsidR="007E0F71" w:rsidRPr="002A3E96" w:rsidRDefault="007E0F71" w:rsidP="002A3E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Санитарными правилами и нормами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1.2.3685-21 «Гигиенические нормативы и требования к обеспечению безопасности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(или) безвредности для человека факторов среды обитания»,</w:t>
      </w:r>
      <w:r w:rsidRPr="00DB24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4DAE">
        <w:rPr>
          <w:rFonts w:ascii="Times New Roman CYR" w:hAnsi="Times New Roman CYR" w:cs="Times New Roman CYR"/>
          <w:sz w:val="28"/>
          <w:szCs w:val="28"/>
        </w:rPr>
        <w:t>утвержденными Постановлением Главного государстве</w:t>
      </w:r>
      <w:r>
        <w:rPr>
          <w:rFonts w:ascii="Times New Roman CYR" w:hAnsi="Times New Roman CYR" w:cs="Times New Roman CYR"/>
          <w:sz w:val="28"/>
          <w:szCs w:val="28"/>
        </w:rPr>
        <w:t>нного санитарного врача РФ от 28 января 2021</w:t>
      </w:r>
      <w:r w:rsidRPr="00644DAE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sz w:val="28"/>
          <w:szCs w:val="28"/>
        </w:rPr>
        <w:t>2;</w:t>
      </w:r>
      <w:r w:rsidR="002A3E96" w:rsidRPr="00321AAF">
        <w:rPr>
          <w:rFonts w:ascii="PT Serif" w:hAnsi="PT Serif"/>
          <w:sz w:val="28"/>
          <w:szCs w:val="28"/>
        </w:rPr>
        <w:t xml:space="preserve"> </w:t>
      </w:r>
    </w:p>
    <w:p w:rsidR="007E0F71" w:rsidRPr="00AF0585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Организованная  о</w:t>
      </w:r>
      <w:r w:rsidRPr="009424A3">
        <w:rPr>
          <w:sz w:val="28"/>
          <w:szCs w:val="28"/>
        </w:rPr>
        <w:t xml:space="preserve">бразовательная деятельность </w:t>
      </w:r>
      <w:r w:rsidR="002A3E96">
        <w:rPr>
          <w:sz w:val="28"/>
          <w:szCs w:val="28"/>
        </w:rPr>
        <w:t>с детьми 5-6 лет</w:t>
      </w:r>
      <w:r>
        <w:rPr>
          <w:sz w:val="28"/>
          <w:szCs w:val="28"/>
        </w:rPr>
        <w:t xml:space="preserve"> </w:t>
      </w:r>
      <w:r w:rsidRPr="009424A3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>соответствии с образовательными областями</w:t>
      </w:r>
      <w:r w:rsidRPr="009424A3">
        <w:rPr>
          <w:sz w:val="28"/>
          <w:szCs w:val="28"/>
        </w:rPr>
        <w:t>:</w:t>
      </w:r>
      <w:r w:rsidRPr="007F5543">
        <w:rPr>
          <w:sz w:val="28"/>
          <w:szCs w:val="28"/>
        </w:rPr>
        <w:t xml:space="preserve"> </w:t>
      </w:r>
      <w:r w:rsidRPr="009424A3">
        <w:rPr>
          <w:sz w:val="28"/>
          <w:szCs w:val="28"/>
        </w:rPr>
        <w:t>«Познавательное развитие»,</w:t>
      </w:r>
      <w:r w:rsidRPr="007F5543">
        <w:rPr>
          <w:sz w:val="28"/>
          <w:szCs w:val="28"/>
        </w:rPr>
        <w:t xml:space="preserve"> </w:t>
      </w:r>
      <w:r w:rsidRPr="009424A3">
        <w:rPr>
          <w:sz w:val="28"/>
          <w:szCs w:val="28"/>
        </w:rPr>
        <w:t>«Социально-коммуникативное развитие»,</w:t>
      </w:r>
      <w:r w:rsidRPr="007F5543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9424A3">
        <w:rPr>
          <w:sz w:val="28"/>
          <w:szCs w:val="28"/>
        </w:rPr>
        <w:t>ечевое развитие»</w:t>
      </w:r>
      <w:r>
        <w:rPr>
          <w:sz w:val="28"/>
          <w:szCs w:val="28"/>
        </w:rPr>
        <w:t xml:space="preserve">, </w:t>
      </w:r>
      <w:r w:rsidRPr="009424A3">
        <w:rPr>
          <w:sz w:val="28"/>
          <w:szCs w:val="28"/>
        </w:rPr>
        <w:t>«Художественно-эстетическое развитие»</w:t>
      </w:r>
      <w:r>
        <w:rPr>
          <w:sz w:val="28"/>
          <w:szCs w:val="28"/>
        </w:rPr>
        <w:t>,</w:t>
      </w:r>
      <w:r w:rsidRPr="007F5543">
        <w:rPr>
          <w:sz w:val="28"/>
          <w:szCs w:val="28"/>
        </w:rPr>
        <w:t xml:space="preserve"> </w:t>
      </w:r>
      <w:r>
        <w:rPr>
          <w:sz w:val="28"/>
          <w:szCs w:val="28"/>
        </w:rPr>
        <w:t>«Физическое развитие».</w:t>
      </w:r>
    </w:p>
    <w:p w:rsidR="007E0F71" w:rsidRPr="00AF0585" w:rsidRDefault="007E0F71" w:rsidP="007E0F71">
      <w:pPr>
        <w:pStyle w:val="2"/>
        <w:ind w:right="-764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>Продолжительн</w:t>
      </w:r>
      <w:r>
        <w:rPr>
          <w:rFonts w:ascii="Times New Roman" w:hAnsi="Times New Roman"/>
          <w:sz w:val="28"/>
          <w:szCs w:val="28"/>
        </w:rPr>
        <w:t xml:space="preserve">ость непрерывной организованной </w:t>
      </w:r>
      <w:r w:rsidRPr="00AF0585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тельной деятельности для детей 6-го года жизни - не более 25</w:t>
      </w:r>
      <w:r w:rsidRPr="00AF0585">
        <w:rPr>
          <w:rFonts w:ascii="Times New Roman" w:hAnsi="Times New Roman"/>
          <w:sz w:val="28"/>
          <w:szCs w:val="28"/>
        </w:rPr>
        <w:t xml:space="preserve"> минут.</w:t>
      </w:r>
    </w:p>
    <w:p w:rsidR="007E0F71" w:rsidRPr="00AF0585" w:rsidRDefault="007E0F71" w:rsidP="007E0F71">
      <w:pPr>
        <w:pStyle w:val="2"/>
        <w:ind w:right="-764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</w:t>
      </w:r>
      <w:r>
        <w:rPr>
          <w:rFonts w:ascii="Times New Roman" w:hAnsi="Times New Roman"/>
          <w:sz w:val="28"/>
          <w:szCs w:val="28"/>
        </w:rPr>
        <w:t xml:space="preserve"> в первой половине дня в старшей  группе  50</w:t>
      </w:r>
      <w:r w:rsidRPr="00AF0585">
        <w:rPr>
          <w:rFonts w:ascii="Times New Roman" w:hAnsi="Times New Roman"/>
          <w:sz w:val="28"/>
          <w:szCs w:val="28"/>
        </w:rPr>
        <w:t xml:space="preserve"> минут.</w:t>
      </w:r>
    </w:p>
    <w:p w:rsidR="007E0F71" w:rsidRPr="00AF0585" w:rsidRDefault="007E0F71" w:rsidP="007E0F71">
      <w:pPr>
        <w:pStyle w:val="2"/>
        <w:ind w:right="-764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>В середине вре</w:t>
      </w:r>
      <w:r>
        <w:rPr>
          <w:rFonts w:ascii="Times New Roman" w:hAnsi="Times New Roman"/>
          <w:sz w:val="28"/>
          <w:szCs w:val="28"/>
        </w:rPr>
        <w:t>мени, отведенного на организованную</w:t>
      </w:r>
      <w:r w:rsidRPr="00AF0585">
        <w:rPr>
          <w:rFonts w:ascii="Times New Roman" w:hAnsi="Times New Roman"/>
          <w:sz w:val="28"/>
          <w:szCs w:val="28"/>
        </w:rPr>
        <w:t xml:space="preserve">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7E0F71" w:rsidRPr="00AF0585" w:rsidRDefault="007E0F71" w:rsidP="007E0F71">
      <w:pPr>
        <w:pStyle w:val="2"/>
        <w:ind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Организованная образовательная деятельность, требующая</w:t>
      </w:r>
      <w:r w:rsidRPr="00AF0585">
        <w:rPr>
          <w:rFonts w:ascii="Times New Roman" w:hAnsi="Times New Roman"/>
          <w:sz w:val="28"/>
          <w:szCs w:val="28"/>
        </w:rPr>
        <w:t xml:space="preserve"> повышенной познавательной активности и умств</w:t>
      </w:r>
      <w:r>
        <w:rPr>
          <w:rFonts w:ascii="Times New Roman" w:hAnsi="Times New Roman"/>
          <w:sz w:val="28"/>
          <w:szCs w:val="28"/>
        </w:rPr>
        <w:t>енного напряжения детей, проводится</w:t>
      </w:r>
      <w:r w:rsidRPr="00AF0585">
        <w:rPr>
          <w:rFonts w:ascii="Times New Roman" w:hAnsi="Times New Roman"/>
          <w:sz w:val="28"/>
          <w:szCs w:val="28"/>
        </w:rPr>
        <w:t xml:space="preserve">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образовательной деятельностью, направленной на физическое и художестве</w:t>
      </w:r>
      <w:r>
        <w:rPr>
          <w:rFonts w:ascii="Times New Roman" w:hAnsi="Times New Roman"/>
          <w:sz w:val="28"/>
          <w:szCs w:val="28"/>
        </w:rPr>
        <w:t>нно-эстетическое развитие детей</w:t>
      </w:r>
      <w:r w:rsidRPr="00AF0585">
        <w:rPr>
          <w:rFonts w:ascii="Times New Roman" w:hAnsi="Times New Roman"/>
          <w:sz w:val="28"/>
          <w:szCs w:val="28"/>
        </w:rPr>
        <w:t>.</w:t>
      </w:r>
    </w:p>
    <w:p w:rsidR="007E0F71" w:rsidRPr="00AF0585" w:rsidRDefault="002A3E96" w:rsidP="007E0F71">
      <w:pPr>
        <w:pStyle w:val="2"/>
        <w:ind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E0F71" w:rsidRPr="00AF0585">
        <w:rPr>
          <w:rFonts w:ascii="Times New Roman" w:hAnsi="Times New Roman"/>
          <w:sz w:val="28"/>
          <w:szCs w:val="28"/>
        </w:rPr>
        <w:t xml:space="preserve"> летний период</w:t>
      </w:r>
      <w:r w:rsidR="007E0F71">
        <w:rPr>
          <w:rFonts w:ascii="Times New Roman" w:hAnsi="Times New Roman"/>
          <w:sz w:val="28"/>
          <w:szCs w:val="28"/>
        </w:rPr>
        <w:t xml:space="preserve"> непосредственно образовательная </w:t>
      </w:r>
      <w:r w:rsidR="007E0F71" w:rsidRPr="00AF0585">
        <w:rPr>
          <w:rFonts w:ascii="Times New Roman" w:hAnsi="Times New Roman"/>
          <w:sz w:val="28"/>
          <w:szCs w:val="28"/>
        </w:rPr>
        <w:t xml:space="preserve"> деятельн</w:t>
      </w:r>
      <w:r w:rsidR="007E0F71">
        <w:rPr>
          <w:rFonts w:ascii="Times New Roman" w:hAnsi="Times New Roman"/>
          <w:sz w:val="28"/>
          <w:szCs w:val="28"/>
        </w:rPr>
        <w:t>ость  не проводится</w:t>
      </w:r>
      <w:proofErr w:type="gramStart"/>
      <w:r w:rsidR="007E0F7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Проводятся</w:t>
      </w:r>
      <w:r w:rsidR="007E0F71" w:rsidRPr="00AF0585">
        <w:rPr>
          <w:rFonts w:ascii="Times New Roman" w:hAnsi="Times New Roman"/>
          <w:sz w:val="28"/>
          <w:szCs w:val="28"/>
        </w:rPr>
        <w:t xml:space="preserve"> спортивные и подвижные игры, спортивные праздники, экскурсии и другие, а также увеличи</w:t>
      </w:r>
      <w:r>
        <w:rPr>
          <w:rFonts w:ascii="Times New Roman" w:hAnsi="Times New Roman"/>
          <w:sz w:val="28"/>
          <w:szCs w:val="28"/>
        </w:rPr>
        <w:t>вается</w:t>
      </w:r>
      <w:r w:rsidR="007E0F71">
        <w:rPr>
          <w:rFonts w:ascii="Times New Roman" w:hAnsi="Times New Roman"/>
          <w:sz w:val="28"/>
          <w:szCs w:val="28"/>
        </w:rPr>
        <w:t xml:space="preserve"> продолжительность прогулок</w:t>
      </w:r>
      <w:r w:rsidR="007E0F71" w:rsidRPr="00AF0585">
        <w:rPr>
          <w:rFonts w:ascii="Times New Roman" w:hAnsi="Times New Roman"/>
          <w:sz w:val="28"/>
          <w:szCs w:val="28"/>
        </w:rPr>
        <w:t>.</w:t>
      </w:r>
    </w:p>
    <w:p w:rsidR="007E0F71" w:rsidRPr="00AF0585" w:rsidRDefault="007E0F71" w:rsidP="007E0F71">
      <w:pPr>
        <w:pStyle w:val="2"/>
        <w:ind w:right="-764"/>
        <w:jc w:val="both"/>
        <w:rPr>
          <w:rFonts w:ascii="Times New Roman" w:hAnsi="Times New Roman"/>
          <w:sz w:val="28"/>
          <w:szCs w:val="28"/>
        </w:rPr>
      </w:pPr>
      <w:r w:rsidRPr="00AF0585">
        <w:rPr>
          <w:rFonts w:ascii="Times New Roman" w:hAnsi="Times New Roman"/>
          <w:sz w:val="28"/>
          <w:szCs w:val="28"/>
        </w:rPr>
        <w:t>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7E0F71" w:rsidRPr="00AF0585" w:rsidRDefault="002A3E96" w:rsidP="007E0F71">
      <w:pPr>
        <w:pStyle w:val="2"/>
        <w:ind w:right="-7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Используются</w:t>
      </w:r>
      <w:r w:rsidR="007E0F71" w:rsidRPr="00AF0585">
        <w:rPr>
          <w:rFonts w:ascii="Times New Roman" w:hAnsi="Times New Roman"/>
          <w:sz w:val="28"/>
          <w:szCs w:val="28"/>
        </w:rPr>
        <w:t xml:space="preserve"> формы дви</w:t>
      </w:r>
      <w:r>
        <w:rPr>
          <w:rFonts w:ascii="Times New Roman" w:hAnsi="Times New Roman"/>
          <w:sz w:val="28"/>
          <w:szCs w:val="28"/>
        </w:rPr>
        <w:t>гательной деятельности: утренняя</w:t>
      </w:r>
      <w:r w:rsidR="007E0F71" w:rsidRPr="00AF058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имнастика</w:t>
      </w:r>
      <w:r w:rsidR="007E0F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="007E0F71" w:rsidRPr="00AF0585">
        <w:rPr>
          <w:rFonts w:ascii="Times New Roman" w:hAnsi="Times New Roman"/>
          <w:sz w:val="28"/>
          <w:szCs w:val="28"/>
        </w:rPr>
        <w:t xml:space="preserve"> в помещении</w:t>
      </w:r>
      <w:r w:rsidR="007E0F71">
        <w:rPr>
          <w:rFonts w:ascii="Times New Roman" w:hAnsi="Times New Roman"/>
          <w:sz w:val="28"/>
          <w:szCs w:val="28"/>
        </w:rPr>
        <w:t xml:space="preserve"> и на воздухе</w:t>
      </w:r>
      <w:r w:rsidR="007E0F71" w:rsidRPr="00AF0585">
        <w:rPr>
          <w:rFonts w:ascii="Times New Roman" w:hAnsi="Times New Roman"/>
          <w:sz w:val="28"/>
          <w:szCs w:val="28"/>
        </w:rPr>
        <w:t>, физкультурные минутки, подвижные игры, спортивные упражнения.</w:t>
      </w:r>
    </w:p>
    <w:p w:rsidR="007E0F71" w:rsidRPr="00EB4C8A" w:rsidRDefault="007E0F71" w:rsidP="007E0F71">
      <w:pPr>
        <w:pStyle w:val="2"/>
        <w:ind w:right="-764"/>
        <w:jc w:val="both"/>
        <w:rPr>
          <w:rFonts w:ascii="Times New Roman" w:hAnsi="Times New Roman"/>
          <w:sz w:val="28"/>
          <w:szCs w:val="28"/>
        </w:rPr>
      </w:pPr>
      <w:r w:rsidRPr="00EB4C8A">
        <w:rPr>
          <w:rFonts w:ascii="Times New Roman" w:hAnsi="Times New Roman"/>
          <w:sz w:val="28"/>
          <w:szCs w:val="28"/>
        </w:rPr>
        <w:t xml:space="preserve">       В  содержание дошкольного образования введен региональный компонент, который предполагает изучение детьми Тульского края через различные виды организованной образовательной деятельности  и совместной  деятельности педагога с детьми.</w:t>
      </w:r>
    </w:p>
    <w:p w:rsidR="007E0F71" w:rsidRPr="00225EED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Организованная образовательная деятельность «Ознакомление с окружающим миром» проводится 1 раз в неделю и</w:t>
      </w:r>
      <w:r w:rsidRPr="00D25CE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Pr="00225EED">
        <w:rPr>
          <w:sz w:val="28"/>
          <w:szCs w:val="28"/>
        </w:rPr>
        <w:t xml:space="preserve"> в себя следующие виды</w:t>
      </w:r>
      <w:r>
        <w:rPr>
          <w:sz w:val="28"/>
          <w:szCs w:val="28"/>
        </w:rPr>
        <w:t>:</w:t>
      </w:r>
      <w:r w:rsidRPr="00225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Ознакомление с предметным и социальным миром, ознакомление с природой, экологическое воспитание, </w:t>
      </w:r>
      <w:proofErr w:type="gramStart"/>
      <w:r w:rsidRPr="00225EED">
        <w:rPr>
          <w:sz w:val="28"/>
          <w:szCs w:val="28"/>
        </w:rPr>
        <w:t>которые</w:t>
      </w:r>
      <w:proofErr w:type="gramEnd"/>
      <w:r w:rsidRPr="00225EED">
        <w:rPr>
          <w:sz w:val="28"/>
          <w:szCs w:val="28"/>
        </w:rPr>
        <w:t xml:space="preserve"> чередуются.</w:t>
      </w:r>
      <w:r>
        <w:rPr>
          <w:sz w:val="28"/>
          <w:szCs w:val="28"/>
        </w:rPr>
        <w:t xml:space="preserve"> В год  отводится  15 часов, из  них на региональный компонент – 3 часа в год.</w:t>
      </w:r>
      <w:r w:rsidRPr="00225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Организованная образовательная деятельность «Ознакомление с окружающим миром» проводится по методикам </w:t>
      </w:r>
      <w:proofErr w:type="spellStart"/>
      <w:r>
        <w:rPr>
          <w:sz w:val="28"/>
          <w:szCs w:val="28"/>
        </w:rPr>
        <w:t>Дыбиной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Соломенниковой</w:t>
      </w:r>
      <w:proofErr w:type="spellEnd"/>
      <w:r>
        <w:rPr>
          <w:sz w:val="28"/>
          <w:szCs w:val="28"/>
        </w:rPr>
        <w:t xml:space="preserve"> О.А.</w:t>
      </w:r>
      <w:r w:rsidRPr="00225EED">
        <w:rPr>
          <w:sz w:val="28"/>
          <w:szCs w:val="28"/>
        </w:rPr>
        <w:t xml:space="preserve">                       </w:t>
      </w:r>
    </w:p>
    <w:p w:rsidR="007E0F71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6329">
        <w:rPr>
          <w:sz w:val="28"/>
          <w:szCs w:val="28"/>
        </w:rPr>
        <w:t>Организованная образовательная деятельность «Формирование элементарных математических  представлений» проводится</w:t>
      </w:r>
      <w:r>
        <w:rPr>
          <w:sz w:val="28"/>
          <w:szCs w:val="28"/>
        </w:rPr>
        <w:t xml:space="preserve"> 1 раз в неделю</w:t>
      </w:r>
      <w:r w:rsidRPr="00CB6329">
        <w:rPr>
          <w:sz w:val="28"/>
          <w:szCs w:val="28"/>
        </w:rPr>
        <w:t xml:space="preserve"> по </w:t>
      </w:r>
      <w:r w:rsidRPr="00CB6329">
        <w:rPr>
          <w:sz w:val="28"/>
          <w:szCs w:val="28"/>
        </w:rPr>
        <w:lastRenderedPageBreak/>
        <w:t>методик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Помораевой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Позиной</w:t>
      </w:r>
      <w:proofErr w:type="spellEnd"/>
      <w:r>
        <w:rPr>
          <w:sz w:val="28"/>
          <w:szCs w:val="28"/>
        </w:rPr>
        <w:t xml:space="preserve"> В.А.. </w:t>
      </w:r>
      <w:r w:rsidRPr="00CB6329">
        <w:rPr>
          <w:sz w:val="28"/>
          <w:szCs w:val="28"/>
        </w:rPr>
        <w:t>На образовательную деятельность «Формирование элементарных математическ</w:t>
      </w:r>
      <w:r>
        <w:rPr>
          <w:sz w:val="28"/>
          <w:szCs w:val="28"/>
        </w:rPr>
        <w:t>их  представлений» отводится  15</w:t>
      </w:r>
      <w:r w:rsidRPr="00CB6329">
        <w:rPr>
          <w:sz w:val="28"/>
          <w:szCs w:val="28"/>
        </w:rPr>
        <w:t xml:space="preserve"> часов в  год.</w:t>
      </w:r>
      <w:r>
        <w:rPr>
          <w:sz w:val="28"/>
          <w:szCs w:val="28"/>
        </w:rPr>
        <w:t xml:space="preserve">            </w:t>
      </w:r>
    </w:p>
    <w:p w:rsidR="007E0F71" w:rsidRPr="00CB6329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Организованная образовательная деятельность «Развитие речи» проводится по методике В.В.Гербовой 2 раза в неделю. На организованную образовательную деятельность «Развитие речи» в год отводится 30 часов.</w:t>
      </w:r>
    </w:p>
    <w:p w:rsidR="007E0F71" w:rsidRPr="00225EED" w:rsidRDefault="007E0F71" w:rsidP="007E0F71">
      <w:pPr>
        <w:tabs>
          <w:tab w:val="left" w:pos="540"/>
        </w:tabs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Организованная образовательная деятельность «Рисование» проводи</w:t>
      </w:r>
      <w:r w:rsidRPr="00225EED">
        <w:rPr>
          <w:sz w:val="28"/>
          <w:szCs w:val="28"/>
        </w:rPr>
        <w:t>тся</w:t>
      </w:r>
      <w:r>
        <w:rPr>
          <w:sz w:val="28"/>
          <w:szCs w:val="28"/>
        </w:rPr>
        <w:t xml:space="preserve"> 2 раза в неделю</w:t>
      </w:r>
      <w:r w:rsidRPr="00225EED">
        <w:rPr>
          <w:sz w:val="28"/>
          <w:szCs w:val="28"/>
        </w:rPr>
        <w:t xml:space="preserve"> по методике Т.С. Комаровой и вклю</w:t>
      </w:r>
      <w:r>
        <w:rPr>
          <w:sz w:val="28"/>
          <w:szCs w:val="28"/>
        </w:rPr>
        <w:t>чае</w:t>
      </w:r>
      <w:r w:rsidRPr="00225EED">
        <w:rPr>
          <w:sz w:val="28"/>
          <w:szCs w:val="28"/>
        </w:rPr>
        <w:t>т в себя</w:t>
      </w:r>
      <w:r>
        <w:rPr>
          <w:sz w:val="28"/>
          <w:szCs w:val="28"/>
        </w:rPr>
        <w:t xml:space="preserve"> предметное, декоративное рисование  </w:t>
      </w:r>
      <w:r w:rsidRPr="00225EED">
        <w:rPr>
          <w:sz w:val="28"/>
          <w:szCs w:val="28"/>
        </w:rPr>
        <w:t xml:space="preserve">и рисование по замыслу.  </w:t>
      </w:r>
      <w:r>
        <w:rPr>
          <w:sz w:val="28"/>
          <w:szCs w:val="28"/>
        </w:rPr>
        <w:t>В год  отводится  30 часов, из  них на региональный компонент – 1 час 30 минут в год.</w:t>
      </w:r>
      <w:r w:rsidRPr="00225EED">
        <w:rPr>
          <w:sz w:val="28"/>
          <w:szCs w:val="28"/>
        </w:rPr>
        <w:t xml:space="preserve">             </w:t>
      </w:r>
    </w:p>
    <w:p w:rsidR="007E0F71" w:rsidRPr="00225EED" w:rsidRDefault="007E0F71" w:rsidP="007E0F71">
      <w:pPr>
        <w:ind w:right="-764"/>
        <w:jc w:val="both"/>
        <w:rPr>
          <w:sz w:val="28"/>
          <w:szCs w:val="28"/>
        </w:rPr>
      </w:pPr>
      <w:r w:rsidRPr="00225EE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Организованная образовательная деятельность «Лепка»  проводи</w:t>
      </w:r>
      <w:r w:rsidRPr="00225EED">
        <w:rPr>
          <w:sz w:val="28"/>
          <w:szCs w:val="28"/>
        </w:rPr>
        <w:t>тся  по м</w:t>
      </w:r>
      <w:r>
        <w:rPr>
          <w:sz w:val="28"/>
          <w:szCs w:val="28"/>
        </w:rPr>
        <w:t>етодике   Комаровой Т.С. и включае</w:t>
      </w:r>
      <w:r w:rsidRPr="00225EED">
        <w:rPr>
          <w:sz w:val="28"/>
          <w:szCs w:val="28"/>
        </w:rPr>
        <w:t>т в себя</w:t>
      </w:r>
      <w:r>
        <w:rPr>
          <w:sz w:val="28"/>
          <w:szCs w:val="28"/>
        </w:rPr>
        <w:t xml:space="preserve">  </w:t>
      </w:r>
      <w:r w:rsidRPr="00225EED">
        <w:rPr>
          <w:sz w:val="28"/>
          <w:szCs w:val="28"/>
        </w:rPr>
        <w:t>предметную лепку  и</w:t>
      </w:r>
      <w:r>
        <w:rPr>
          <w:sz w:val="28"/>
          <w:szCs w:val="28"/>
        </w:rPr>
        <w:t xml:space="preserve"> лепку</w:t>
      </w:r>
      <w:r w:rsidRPr="00225EED">
        <w:rPr>
          <w:sz w:val="28"/>
          <w:szCs w:val="28"/>
        </w:rPr>
        <w:t xml:space="preserve"> по замыслу.</w:t>
      </w:r>
      <w:r>
        <w:rPr>
          <w:sz w:val="28"/>
          <w:szCs w:val="28"/>
        </w:rPr>
        <w:t xml:space="preserve"> Образовательная деятельность «Аппликация» проводи</w:t>
      </w:r>
      <w:r w:rsidRPr="00225EED">
        <w:rPr>
          <w:sz w:val="28"/>
          <w:szCs w:val="28"/>
        </w:rPr>
        <w:t>тся по методике Т.С.</w:t>
      </w:r>
      <w:r>
        <w:rPr>
          <w:sz w:val="28"/>
          <w:szCs w:val="28"/>
        </w:rPr>
        <w:t xml:space="preserve"> </w:t>
      </w:r>
      <w:r w:rsidRPr="00225EED">
        <w:rPr>
          <w:sz w:val="28"/>
          <w:szCs w:val="28"/>
        </w:rPr>
        <w:t>Комаровой и вклю</w:t>
      </w:r>
      <w:r>
        <w:rPr>
          <w:sz w:val="28"/>
          <w:szCs w:val="28"/>
        </w:rPr>
        <w:t>чае</w:t>
      </w:r>
      <w:r w:rsidRPr="00225EED">
        <w:rPr>
          <w:sz w:val="28"/>
          <w:szCs w:val="28"/>
        </w:rPr>
        <w:t>т в себя</w:t>
      </w:r>
      <w:r>
        <w:rPr>
          <w:sz w:val="28"/>
          <w:szCs w:val="28"/>
        </w:rPr>
        <w:t xml:space="preserve"> </w:t>
      </w:r>
      <w:r w:rsidRPr="00225EED">
        <w:rPr>
          <w:sz w:val="28"/>
          <w:szCs w:val="28"/>
        </w:rPr>
        <w:t>предметную,</w:t>
      </w:r>
      <w:r>
        <w:rPr>
          <w:sz w:val="28"/>
          <w:szCs w:val="28"/>
        </w:rPr>
        <w:t xml:space="preserve"> </w:t>
      </w:r>
      <w:r w:rsidRPr="00225EED">
        <w:rPr>
          <w:sz w:val="28"/>
          <w:szCs w:val="28"/>
        </w:rPr>
        <w:t>декоративную аппликацию и аппликацию по замыслу.</w:t>
      </w:r>
      <w:r>
        <w:rPr>
          <w:sz w:val="28"/>
          <w:szCs w:val="28"/>
        </w:rPr>
        <w:t xml:space="preserve"> </w:t>
      </w:r>
      <w:r w:rsidRPr="00ED2FFE">
        <w:rPr>
          <w:sz w:val="28"/>
          <w:szCs w:val="28"/>
        </w:rPr>
        <w:t>Образова</w:t>
      </w:r>
      <w:r>
        <w:rPr>
          <w:sz w:val="28"/>
          <w:szCs w:val="28"/>
        </w:rPr>
        <w:t>тельная деятельность «Лепка» чередуется с «Аппликацией</w:t>
      </w:r>
      <w:r w:rsidRPr="00ED2FFE">
        <w:rPr>
          <w:sz w:val="28"/>
          <w:szCs w:val="28"/>
        </w:rPr>
        <w:t>»</w:t>
      </w:r>
      <w:r>
        <w:rPr>
          <w:sz w:val="28"/>
          <w:szCs w:val="28"/>
        </w:rPr>
        <w:t>. В год  отводится по 7,5 часов на каждый вид деятельности, из  них на региональный компонент –1 час 15 минут в год.</w:t>
      </w:r>
      <w:r w:rsidRPr="00225EED">
        <w:rPr>
          <w:sz w:val="28"/>
          <w:szCs w:val="28"/>
        </w:rPr>
        <w:t xml:space="preserve">    </w:t>
      </w:r>
    </w:p>
    <w:p w:rsidR="007E0F71" w:rsidRDefault="007E0F71" w:rsidP="007E0F71">
      <w:pPr>
        <w:pStyle w:val="a6"/>
        <w:spacing w:before="0" w:beforeAutospacing="0" w:after="0" w:afterAutospacing="0"/>
        <w:ind w:right="-76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Организованная</w:t>
      </w:r>
      <w:r w:rsidRPr="00AF0585">
        <w:rPr>
          <w:sz w:val="28"/>
          <w:szCs w:val="28"/>
        </w:rPr>
        <w:t xml:space="preserve"> образовате</w:t>
      </w:r>
      <w:r>
        <w:rPr>
          <w:sz w:val="28"/>
          <w:szCs w:val="28"/>
        </w:rPr>
        <w:t>льная деятельность «Физическая культура» проводится  3 раза  в неделю. Ее длительность составляет 25 минут.</w:t>
      </w:r>
      <w:r w:rsidRPr="00517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Один раз в неделю образовательная деятельность «Физическая культура»</w:t>
      </w:r>
      <w:r w:rsidRPr="00FA0F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круглогодично проводится </w:t>
      </w:r>
      <w:r w:rsidRPr="00FA0FF7">
        <w:rPr>
          <w:color w:val="000000"/>
          <w:sz w:val="28"/>
          <w:szCs w:val="28"/>
        </w:rPr>
        <w:t>на открытом воздухе.</w:t>
      </w:r>
      <w:r w:rsidRPr="0052454A">
        <w:rPr>
          <w:sz w:val="28"/>
          <w:szCs w:val="28"/>
        </w:rPr>
        <w:t xml:space="preserve"> </w:t>
      </w:r>
      <w:r>
        <w:rPr>
          <w:sz w:val="28"/>
          <w:szCs w:val="28"/>
        </w:rPr>
        <w:t>В год  отводится  45 часов.</w:t>
      </w:r>
    </w:p>
    <w:p w:rsidR="007E0F71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Организованная  образовательная деятельность «Музыка» проводится 2 раза в неделю по  методике  М.Б. </w:t>
      </w:r>
      <w:proofErr w:type="spellStart"/>
      <w:r>
        <w:rPr>
          <w:sz w:val="28"/>
          <w:szCs w:val="28"/>
        </w:rPr>
        <w:t>Зацепиной</w:t>
      </w:r>
      <w:proofErr w:type="spellEnd"/>
      <w:r>
        <w:rPr>
          <w:sz w:val="28"/>
          <w:szCs w:val="28"/>
        </w:rPr>
        <w:t xml:space="preserve">. </w:t>
      </w:r>
      <w:r w:rsidRPr="00225EED">
        <w:rPr>
          <w:sz w:val="28"/>
          <w:szCs w:val="28"/>
        </w:rPr>
        <w:t xml:space="preserve"> </w:t>
      </w:r>
      <w:r>
        <w:rPr>
          <w:sz w:val="28"/>
          <w:szCs w:val="28"/>
        </w:rPr>
        <w:t>В год  отводится  30 часов.</w:t>
      </w:r>
    </w:p>
    <w:p w:rsidR="007E0F71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Организованная образовательная «Конструктивно-модельная деятельность» </w:t>
      </w:r>
      <w:proofErr w:type="gramStart"/>
      <w:r>
        <w:rPr>
          <w:sz w:val="28"/>
          <w:szCs w:val="28"/>
        </w:rPr>
        <w:t xml:space="preserve">планируется 1 раз в неделю по методике </w:t>
      </w:r>
      <w:proofErr w:type="spellStart"/>
      <w:r>
        <w:rPr>
          <w:sz w:val="28"/>
          <w:szCs w:val="28"/>
        </w:rPr>
        <w:t>Куцаковой</w:t>
      </w:r>
      <w:proofErr w:type="spellEnd"/>
      <w:r>
        <w:rPr>
          <w:sz w:val="28"/>
          <w:szCs w:val="28"/>
        </w:rPr>
        <w:t xml:space="preserve"> Л.В. В год отводится</w:t>
      </w:r>
      <w:proofErr w:type="gramEnd"/>
      <w:r>
        <w:rPr>
          <w:sz w:val="28"/>
          <w:szCs w:val="28"/>
        </w:rPr>
        <w:t xml:space="preserve"> 15часов.</w:t>
      </w:r>
    </w:p>
    <w:p w:rsidR="007E0F71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виды организованной образовательной деятельности  проводятся по тематическим планам.</w:t>
      </w:r>
      <w:r w:rsidRPr="00225EED">
        <w:rPr>
          <w:sz w:val="28"/>
          <w:szCs w:val="28"/>
        </w:rPr>
        <w:t xml:space="preserve"> </w:t>
      </w:r>
    </w:p>
    <w:p w:rsidR="007E0F71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планируется взаимодействие педагога с детьми в следующих видах деятельности:</w:t>
      </w:r>
    </w:p>
    <w:p w:rsidR="007E0F71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>- чтение художественной литературы,</w:t>
      </w:r>
    </w:p>
    <w:p w:rsidR="007E0F71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игровая деятельность, </w:t>
      </w:r>
    </w:p>
    <w:p w:rsidR="007E0F71" w:rsidRDefault="007E0F71" w:rsidP="007E0F71">
      <w:pPr>
        <w:ind w:right="-764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познавательно-исследовательская деятельность.</w:t>
      </w:r>
    </w:p>
    <w:p w:rsidR="007E0F71" w:rsidRPr="00BC6EF3" w:rsidRDefault="007E0F71" w:rsidP="007E0F71">
      <w:pPr>
        <w:ind w:right="-764"/>
        <w:jc w:val="both"/>
        <w:rPr>
          <w:sz w:val="28"/>
          <w:szCs w:val="28"/>
        </w:rPr>
      </w:pPr>
      <w:r w:rsidRPr="00BC6EF3">
        <w:rPr>
          <w:sz w:val="28"/>
          <w:szCs w:val="28"/>
        </w:rPr>
        <w:t>- общение при проведении режимных моментов, дежурства, прогулки.</w:t>
      </w:r>
    </w:p>
    <w:p w:rsidR="007E0F71" w:rsidRDefault="007E0F71" w:rsidP="006F6828">
      <w:pPr>
        <w:pStyle w:val="a4"/>
        <w:spacing w:after="0"/>
        <w:ind w:right="-764"/>
        <w:rPr>
          <w:b/>
          <w:sz w:val="28"/>
          <w:szCs w:val="28"/>
        </w:rPr>
      </w:pPr>
    </w:p>
    <w:p w:rsidR="001A5FC4" w:rsidRPr="00CF7E49" w:rsidRDefault="001A5FC4" w:rsidP="001A5FC4">
      <w:pPr>
        <w:pStyle w:val="a4"/>
        <w:spacing w:after="0"/>
        <w:ind w:left="540" w:right="-7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организованной</w:t>
      </w:r>
      <w:r w:rsidRPr="00CF7E49">
        <w:rPr>
          <w:b/>
          <w:sz w:val="28"/>
          <w:szCs w:val="28"/>
        </w:rPr>
        <w:t xml:space="preserve"> образовательной деятельности</w:t>
      </w:r>
    </w:p>
    <w:p w:rsidR="001A5FC4" w:rsidRPr="00CF7E49" w:rsidRDefault="002A3E96" w:rsidP="001A5FC4">
      <w:pPr>
        <w:pStyle w:val="a4"/>
        <w:spacing w:after="0"/>
        <w:ind w:left="540" w:right="-7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5-6 лет</w:t>
      </w:r>
    </w:p>
    <w:p w:rsidR="001A5FC4" w:rsidRPr="00CF7E49" w:rsidRDefault="001A5FC4" w:rsidP="001A5FC4">
      <w:pPr>
        <w:pStyle w:val="a4"/>
        <w:spacing w:after="0"/>
        <w:ind w:left="540" w:right="-764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3780"/>
        <w:gridCol w:w="3060"/>
      </w:tblGrid>
      <w:tr w:rsidR="001A5FC4" w:rsidRPr="00CF7E49" w:rsidTr="00045B42">
        <w:trPr>
          <w:cantSplit/>
          <w:trHeight w:val="937"/>
        </w:trPr>
        <w:tc>
          <w:tcPr>
            <w:tcW w:w="2520" w:type="dxa"/>
          </w:tcPr>
          <w:p w:rsidR="001A5FC4" w:rsidRDefault="001A5FC4" w:rsidP="00045B42">
            <w:pPr>
              <w:pStyle w:val="7"/>
              <w:ind w:right="-764"/>
              <w:rPr>
                <w:rFonts w:ascii="Times New Roman" w:hAnsi="Times New Roman"/>
                <w:b/>
                <w:sz w:val="28"/>
                <w:szCs w:val="28"/>
              </w:rPr>
            </w:pPr>
            <w:r w:rsidRPr="008F3AF7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</w:p>
          <w:p w:rsidR="001A5FC4" w:rsidRPr="008F3AF7" w:rsidRDefault="001A5FC4" w:rsidP="00045B42">
            <w:pPr>
              <w:pStyle w:val="7"/>
              <w:ind w:right="-764"/>
              <w:rPr>
                <w:rFonts w:ascii="Times New Roman" w:hAnsi="Times New Roman"/>
                <w:b/>
                <w:sz w:val="28"/>
                <w:szCs w:val="28"/>
              </w:rPr>
            </w:pPr>
            <w:r w:rsidRPr="008F3AF7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780" w:type="dxa"/>
          </w:tcPr>
          <w:p w:rsidR="001A5FC4" w:rsidRPr="00493FE1" w:rsidRDefault="001A5FC4" w:rsidP="00045B42">
            <w:pPr>
              <w:pStyle w:val="2"/>
              <w:ind w:left="540" w:right="-764"/>
              <w:rPr>
                <w:rFonts w:ascii="Times New Roman" w:hAnsi="Times New Roman"/>
                <w:b/>
                <w:sz w:val="28"/>
                <w:szCs w:val="28"/>
              </w:rPr>
            </w:pPr>
            <w:r w:rsidRPr="00493FE1">
              <w:rPr>
                <w:rFonts w:ascii="Times New Roman" w:hAnsi="Times New Roman"/>
                <w:b/>
                <w:sz w:val="28"/>
                <w:szCs w:val="28"/>
              </w:rPr>
              <w:t>Виды детской</w:t>
            </w:r>
          </w:p>
          <w:p w:rsidR="001A5FC4" w:rsidRPr="00493FE1" w:rsidRDefault="001A5FC4" w:rsidP="00045B42">
            <w:pPr>
              <w:pStyle w:val="2"/>
              <w:ind w:left="540" w:right="-764"/>
              <w:rPr>
                <w:rFonts w:ascii="Times New Roman" w:hAnsi="Times New Roman"/>
                <w:b/>
                <w:sz w:val="28"/>
                <w:szCs w:val="28"/>
              </w:rPr>
            </w:pPr>
            <w:r w:rsidRPr="00493FE1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060" w:type="dxa"/>
          </w:tcPr>
          <w:p w:rsidR="001A5FC4" w:rsidRPr="00CF7E49" w:rsidRDefault="001A5FC4" w:rsidP="00045B42">
            <w:pPr>
              <w:ind w:right="-764"/>
              <w:rPr>
                <w:b/>
                <w:sz w:val="28"/>
                <w:szCs w:val="28"/>
              </w:rPr>
            </w:pPr>
            <w:r w:rsidRPr="00CF7E49">
              <w:rPr>
                <w:b/>
                <w:sz w:val="28"/>
                <w:szCs w:val="28"/>
              </w:rPr>
              <w:t>Количество часов</w:t>
            </w:r>
          </w:p>
          <w:p w:rsidR="001A5FC4" w:rsidRPr="00CF7E49" w:rsidRDefault="001A5FC4" w:rsidP="00045B42">
            <w:pPr>
              <w:ind w:left="540" w:right="-764"/>
              <w:rPr>
                <w:b/>
                <w:sz w:val="28"/>
                <w:szCs w:val="28"/>
              </w:rPr>
            </w:pPr>
            <w:r w:rsidRPr="00CF7E49">
              <w:rPr>
                <w:b/>
                <w:sz w:val="28"/>
                <w:szCs w:val="28"/>
              </w:rPr>
              <w:t>в неделю</w:t>
            </w:r>
          </w:p>
        </w:tc>
      </w:tr>
      <w:tr w:rsidR="001A5FC4" w:rsidRPr="00CF7E49" w:rsidTr="00045B42">
        <w:trPr>
          <w:trHeight w:val="1870"/>
        </w:trPr>
        <w:tc>
          <w:tcPr>
            <w:tcW w:w="2520" w:type="dxa"/>
          </w:tcPr>
          <w:p w:rsidR="001A5FC4" w:rsidRDefault="001A5FC4" w:rsidP="00045B42">
            <w:pPr>
              <w:pStyle w:val="2"/>
              <w:ind w:right="-764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Социально-коммуникативное </w:t>
            </w:r>
          </w:p>
          <w:p w:rsidR="001A5FC4" w:rsidRPr="00493FE1" w:rsidRDefault="001A5FC4" w:rsidP="00045B42">
            <w:pPr>
              <w:pStyle w:val="2"/>
              <w:ind w:right="-764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1A5FC4" w:rsidRDefault="001A5FC4" w:rsidP="00045B42">
            <w:pPr>
              <w:pStyle w:val="2"/>
              <w:ind w:right="-764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</w:p>
          <w:p w:rsidR="001A5FC4" w:rsidRPr="00493FE1" w:rsidRDefault="001A5FC4" w:rsidP="00045B42">
            <w:pPr>
              <w:pStyle w:val="2"/>
              <w:ind w:right="-764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1A5FC4" w:rsidRPr="00CF7E49" w:rsidRDefault="001A5FC4" w:rsidP="00045B42">
            <w:pPr>
              <w:ind w:right="-764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780" w:type="dxa"/>
          </w:tcPr>
          <w:p w:rsidR="001A5FC4" w:rsidRDefault="001A5FC4" w:rsidP="00045B42">
            <w:pPr>
              <w:ind w:right="-7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1A5FC4" w:rsidRPr="00B32DDE" w:rsidRDefault="001A5FC4" w:rsidP="00045B42">
            <w:pPr>
              <w:ind w:right="-7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окружающим миром</w:t>
            </w:r>
            <w:r w:rsidRPr="00B32DDE">
              <w:rPr>
                <w:sz w:val="28"/>
                <w:szCs w:val="28"/>
              </w:rPr>
              <w:t>:</w:t>
            </w:r>
          </w:p>
          <w:p w:rsidR="001A5FC4" w:rsidRDefault="001A5FC4" w:rsidP="00045B42">
            <w:pPr>
              <w:pStyle w:val="2"/>
              <w:ind w:right="-7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предметным и социальным окружением;</w:t>
            </w:r>
          </w:p>
          <w:p w:rsidR="001A5FC4" w:rsidRPr="0090345C" w:rsidRDefault="001A5FC4" w:rsidP="00045B42">
            <w:pPr>
              <w:pStyle w:val="2"/>
              <w:ind w:right="-764"/>
              <w:rPr>
                <w:rFonts w:ascii="Times New Roman" w:hAnsi="Times New Roman"/>
                <w:sz w:val="28"/>
                <w:szCs w:val="28"/>
              </w:rPr>
            </w:pPr>
            <w:r w:rsidRPr="0090345C">
              <w:rPr>
                <w:rFonts w:ascii="Times New Roman" w:hAnsi="Times New Roman"/>
                <w:sz w:val="28"/>
                <w:szCs w:val="28"/>
              </w:rPr>
              <w:t>Ознакомление с природой (экологическое воспитание)</w:t>
            </w:r>
          </w:p>
        </w:tc>
        <w:tc>
          <w:tcPr>
            <w:tcW w:w="3060" w:type="dxa"/>
          </w:tcPr>
          <w:p w:rsidR="001A5FC4" w:rsidRPr="00CF7E49" w:rsidRDefault="001A5FC4" w:rsidP="00045B42">
            <w:pPr>
              <w:ind w:left="540" w:right="-764"/>
              <w:jc w:val="center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 xml:space="preserve"> </w:t>
            </w:r>
          </w:p>
          <w:p w:rsidR="001A5FC4" w:rsidRPr="00CF7E49" w:rsidRDefault="001A5FC4" w:rsidP="00045B42">
            <w:pPr>
              <w:ind w:left="540" w:right="-7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F7E49">
              <w:rPr>
                <w:sz w:val="28"/>
                <w:szCs w:val="28"/>
              </w:rPr>
              <w:t xml:space="preserve"> мин.</w:t>
            </w:r>
          </w:p>
          <w:p w:rsidR="001A5FC4" w:rsidRPr="00CF7E49" w:rsidRDefault="001A5FC4" w:rsidP="00045B42">
            <w:pPr>
              <w:ind w:left="540" w:right="-764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(чередуются)</w:t>
            </w:r>
          </w:p>
          <w:p w:rsidR="001A5FC4" w:rsidRPr="00CF7E49" w:rsidRDefault="001A5FC4" w:rsidP="00045B42">
            <w:pPr>
              <w:ind w:left="540" w:right="-764"/>
              <w:rPr>
                <w:sz w:val="28"/>
                <w:szCs w:val="28"/>
              </w:rPr>
            </w:pPr>
          </w:p>
          <w:p w:rsidR="001A5FC4" w:rsidRPr="00CF7E49" w:rsidRDefault="001A5FC4" w:rsidP="00045B42">
            <w:pPr>
              <w:ind w:left="540" w:right="-764"/>
              <w:rPr>
                <w:sz w:val="28"/>
                <w:szCs w:val="28"/>
              </w:rPr>
            </w:pPr>
          </w:p>
        </w:tc>
      </w:tr>
      <w:tr w:rsidR="001A5FC4" w:rsidRPr="00CF7E49" w:rsidTr="00045B42">
        <w:trPr>
          <w:cantSplit/>
          <w:trHeight w:val="771"/>
        </w:trPr>
        <w:tc>
          <w:tcPr>
            <w:tcW w:w="2520" w:type="dxa"/>
          </w:tcPr>
          <w:p w:rsidR="001A5FC4" w:rsidRDefault="001A5FC4" w:rsidP="00045B42">
            <w:pPr>
              <w:pStyle w:val="2"/>
              <w:ind w:right="-764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  <w:p w:rsidR="001A5FC4" w:rsidRPr="00493FE1" w:rsidRDefault="001A5FC4" w:rsidP="00045B42">
            <w:pPr>
              <w:pStyle w:val="2"/>
              <w:ind w:right="-764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  <w:p w:rsidR="001A5FC4" w:rsidRDefault="001A5FC4" w:rsidP="00045B42">
            <w:pPr>
              <w:pStyle w:val="2"/>
              <w:ind w:right="-764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</w:p>
          <w:p w:rsidR="001A5FC4" w:rsidRPr="00493FE1" w:rsidRDefault="001A5FC4" w:rsidP="00045B42">
            <w:pPr>
              <w:pStyle w:val="2"/>
              <w:ind w:right="-764"/>
              <w:rPr>
                <w:rFonts w:ascii="Times New Roman" w:hAnsi="Times New Roman"/>
                <w:sz w:val="28"/>
                <w:szCs w:val="28"/>
              </w:rPr>
            </w:pPr>
            <w:r w:rsidRPr="00493FE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1A5FC4" w:rsidRPr="00CF7E49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780" w:type="dxa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</w:p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</w:p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Развитие речи</w:t>
            </w:r>
          </w:p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</w:p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A5FC4" w:rsidRPr="00CF7E49" w:rsidRDefault="001A5FC4" w:rsidP="00045B42">
            <w:pPr>
              <w:ind w:left="540" w:right="-7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F7E49">
              <w:rPr>
                <w:sz w:val="28"/>
                <w:szCs w:val="28"/>
              </w:rPr>
              <w:t>0 мин.</w:t>
            </w:r>
          </w:p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</w:p>
        </w:tc>
      </w:tr>
      <w:tr w:rsidR="001A5FC4" w:rsidRPr="00CF7E49" w:rsidTr="00045B42">
        <w:trPr>
          <w:trHeight w:val="403"/>
        </w:trPr>
        <w:tc>
          <w:tcPr>
            <w:tcW w:w="2520" w:type="dxa"/>
          </w:tcPr>
          <w:p w:rsidR="001A5FC4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Познавательное</w:t>
            </w:r>
          </w:p>
          <w:p w:rsidR="001A5FC4" w:rsidRPr="00CF7E49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 xml:space="preserve"> развитие</w:t>
            </w:r>
          </w:p>
          <w:p w:rsidR="001A5FC4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Речевое развитие</w:t>
            </w:r>
          </w:p>
          <w:p w:rsidR="001A5FC4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</w:p>
          <w:p w:rsidR="001A5FC4" w:rsidRPr="00CF7E49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A5FC4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</w:p>
          <w:p w:rsidR="001A5FC4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 xml:space="preserve">элементарных </w:t>
            </w:r>
          </w:p>
          <w:p w:rsidR="001A5FC4" w:rsidRPr="00CF7E49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 xml:space="preserve">математических представлений </w:t>
            </w:r>
          </w:p>
        </w:tc>
        <w:tc>
          <w:tcPr>
            <w:tcW w:w="3060" w:type="dxa"/>
            <w:vAlign w:val="center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F7E49">
              <w:rPr>
                <w:sz w:val="28"/>
                <w:szCs w:val="28"/>
              </w:rPr>
              <w:t xml:space="preserve"> мин.</w:t>
            </w:r>
          </w:p>
        </w:tc>
      </w:tr>
      <w:tr w:rsidR="001A5FC4" w:rsidRPr="00CF7E49" w:rsidTr="00045B42">
        <w:trPr>
          <w:trHeight w:val="304"/>
        </w:trPr>
        <w:tc>
          <w:tcPr>
            <w:tcW w:w="2520" w:type="dxa"/>
            <w:vMerge w:val="restart"/>
          </w:tcPr>
          <w:p w:rsidR="001A5FC4" w:rsidRPr="00CF7E49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Художественно-эстетическое развитие</w:t>
            </w:r>
          </w:p>
          <w:p w:rsidR="001A5FC4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Познавательное</w:t>
            </w:r>
          </w:p>
          <w:p w:rsidR="001A5FC4" w:rsidRPr="00CF7E49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 xml:space="preserve"> развитие</w:t>
            </w:r>
          </w:p>
          <w:p w:rsidR="001A5FC4" w:rsidRPr="00CF7E49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780" w:type="dxa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Рисование</w:t>
            </w:r>
          </w:p>
        </w:tc>
        <w:tc>
          <w:tcPr>
            <w:tcW w:w="3060" w:type="dxa"/>
            <w:vAlign w:val="center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CF7E49">
              <w:rPr>
                <w:sz w:val="28"/>
                <w:szCs w:val="28"/>
              </w:rPr>
              <w:t xml:space="preserve"> мин</w:t>
            </w:r>
          </w:p>
        </w:tc>
      </w:tr>
      <w:tr w:rsidR="001A5FC4" w:rsidRPr="00CF7E49" w:rsidTr="00045B42">
        <w:trPr>
          <w:trHeight w:val="827"/>
        </w:trPr>
        <w:tc>
          <w:tcPr>
            <w:tcW w:w="2520" w:type="dxa"/>
            <w:vMerge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Лепка</w:t>
            </w:r>
          </w:p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Аппликация</w:t>
            </w:r>
          </w:p>
        </w:tc>
        <w:tc>
          <w:tcPr>
            <w:tcW w:w="3060" w:type="dxa"/>
            <w:vAlign w:val="center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25 мин.</w:t>
            </w:r>
          </w:p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(чередуются)</w:t>
            </w:r>
          </w:p>
        </w:tc>
      </w:tr>
      <w:tr w:rsidR="001A5FC4" w:rsidRPr="00CF7E49" w:rsidTr="00045B42">
        <w:trPr>
          <w:trHeight w:val="730"/>
        </w:trPr>
        <w:tc>
          <w:tcPr>
            <w:tcW w:w="2520" w:type="dxa"/>
            <w:vMerge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A5FC4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060" w:type="dxa"/>
            <w:vAlign w:val="center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</w:tc>
      </w:tr>
      <w:tr w:rsidR="001A5FC4" w:rsidRPr="00CF7E49" w:rsidTr="00045B42">
        <w:trPr>
          <w:trHeight w:val="1247"/>
        </w:trPr>
        <w:tc>
          <w:tcPr>
            <w:tcW w:w="2520" w:type="dxa"/>
          </w:tcPr>
          <w:p w:rsidR="001A5FC4" w:rsidRPr="00CF7E49" w:rsidRDefault="001A5FC4" w:rsidP="00045B42">
            <w:pPr>
              <w:ind w:right="-764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Физическое развитие</w:t>
            </w:r>
          </w:p>
          <w:p w:rsidR="001A5FC4" w:rsidRDefault="001A5FC4" w:rsidP="00045B42">
            <w:pPr>
              <w:ind w:right="-764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 xml:space="preserve">Познавательное </w:t>
            </w:r>
          </w:p>
          <w:p w:rsidR="001A5FC4" w:rsidRPr="00CF7E49" w:rsidRDefault="001A5FC4" w:rsidP="00045B42">
            <w:pPr>
              <w:ind w:right="-764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развитие</w:t>
            </w:r>
          </w:p>
          <w:p w:rsidR="001A5FC4" w:rsidRPr="00CF7E49" w:rsidRDefault="001A5FC4" w:rsidP="00045B42">
            <w:pPr>
              <w:ind w:right="-764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780" w:type="dxa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Физкультурное</w:t>
            </w:r>
          </w:p>
        </w:tc>
        <w:tc>
          <w:tcPr>
            <w:tcW w:w="3060" w:type="dxa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мин. </w:t>
            </w:r>
          </w:p>
        </w:tc>
      </w:tr>
      <w:tr w:rsidR="001A5FC4" w:rsidRPr="00CF7E49" w:rsidTr="00045B42">
        <w:trPr>
          <w:trHeight w:val="1205"/>
        </w:trPr>
        <w:tc>
          <w:tcPr>
            <w:tcW w:w="2520" w:type="dxa"/>
          </w:tcPr>
          <w:p w:rsidR="001A5FC4" w:rsidRPr="00CF7E49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Художественно-эстетическое развитие</w:t>
            </w:r>
          </w:p>
          <w:p w:rsidR="001A5FC4" w:rsidRPr="00CF7E49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Физическое развитие</w:t>
            </w:r>
          </w:p>
          <w:p w:rsidR="001A5FC4" w:rsidRPr="00CF7E49" w:rsidRDefault="001A5FC4" w:rsidP="00045B42">
            <w:pPr>
              <w:ind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780" w:type="dxa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Музыкальное</w:t>
            </w:r>
          </w:p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 w:rsidRPr="00CF7E49">
              <w:rPr>
                <w:sz w:val="28"/>
                <w:szCs w:val="28"/>
              </w:rPr>
              <w:t>50 мин.</w:t>
            </w:r>
          </w:p>
        </w:tc>
      </w:tr>
      <w:tr w:rsidR="001A5FC4" w:rsidRPr="00CF7E49" w:rsidTr="00045B42">
        <w:trPr>
          <w:trHeight w:val="319"/>
        </w:trPr>
        <w:tc>
          <w:tcPr>
            <w:tcW w:w="2520" w:type="dxa"/>
          </w:tcPr>
          <w:p w:rsidR="001A5FC4" w:rsidRPr="00CF7E49" w:rsidRDefault="001A5FC4" w:rsidP="00045B42">
            <w:pPr>
              <w:ind w:left="540" w:right="-764"/>
              <w:jc w:val="both"/>
              <w:rPr>
                <w:b/>
                <w:sz w:val="28"/>
                <w:szCs w:val="28"/>
              </w:rPr>
            </w:pPr>
            <w:r w:rsidRPr="00CF7E49">
              <w:rPr>
                <w:b/>
                <w:sz w:val="28"/>
                <w:szCs w:val="28"/>
              </w:rPr>
              <w:t xml:space="preserve">  Всего</w:t>
            </w:r>
          </w:p>
        </w:tc>
        <w:tc>
          <w:tcPr>
            <w:tcW w:w="3780" w:type="dxa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A5FC4" w:rsidRPr="00CF7E49" w:rsidRDefault="001A5FC4" w:rsidP="00045B42">
            <w:pPr>
              <w:ind w:left="540" w:right="-76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F7E49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 xml:space="preserve">ов 25 минут </w:t>
            </w:r>
          </w:p>
        </w:tc>
      </w:tr>
    </w:tbl>
    <w:p w:rsidR="001A5FC4" w:rsidRPr="00A63F50" w:rsidRDefault="001A5FC4" w:rsidP="00A63F50">
      <w:pPr>
        <w:ind w:left="540" w:right="-764"/>
      </w:pPr>
      <w:r>
        <w:t xml:space="preserve">                                                                            </w:t>
      </w:r>
    </w:p>
    <w:sectPr w:rsidR="001A5FC4" w:rsidRPr="00A63F50" w:rsidSect="007E0F71">
      <w:headerReference w:type="even" r:id="rId8"/>
      <w:headerReference w:type="default" r:id="rId9"/>
      <w:pgSz w:w="11906" w:h="16838"/>
      <w:pgMar w:top="284" w:right="170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C3" w:rsidRDefault="007013C3" w:rsidP="00A33CCE">
      <w:r>
        <w:separator/>
      </w:r>
    </w:p>
  </w:endnote>
  <w:endnote w:type="continuationSeparator" w:id="1">
    <w:p w:rsidR="007013C3" w:rsidRDefault="007013C3" w:rsidP="00A3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C3" w:rsidRDefault="007013C3" w:rsidP="00A33CCE">
      <w:r>
        <w:separator/>
      </w:r>
    </w:p>
  </w:footnote>
  <w:footnote w:type="continuationSeparator" w:id="1">
    <w:p w:rsidR="007013C3" w:rsidRDefault="007013C3" w:rsidP="00A3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80" w:rsidRDefault="007E3B26" w:rsidP="00444965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A1F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1F80" w:rsidRDefault="00EA1F80" w:rsidP="00FA0E2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80" w:rsidRDefault="007E3B26" w:rsidP="00444965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A1F8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3246">
      <w:rPr>
        <w:rStyle w:val="ad"/>
        <w:noProof/>
      </w:rPr>
      <w:t>2</w:t>
    </w:r>
    <w:r>
      <w:rPr>
        <w:rStyle w:val="ad"/>
      </w:rPr>
      <w:fldChar w:fldCharType="end"/>
    </w:r>
  </w:p>
  <w:p w:rsidR="00EA1F80" w:rsidRDefault="00EA1F80" w:rsidP="00FA0E22">
    <w:pPr>
      <w:pStyle w:val="a7"/>
      <w:ind w:right="360"/>
      <w:jc w:val="right"/>
    </w:pPr>
  </w:p>
  <w:p w:rsidR="00EA1F80" w:rsidRDefault="00EA1F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85C8F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58F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3CF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2CC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4AA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884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7E8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2A1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A4A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7AD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7273E"/>
    <w:multiLevelType w:val="hybridMultilevel"/>
    <w:tmpl w:val="3DE625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BFB"/>
    <w:rsid w:val="0002031B"/>
    <w:rsid w:val="00020470"/>
    <w:rsid w:val="000233C0"/>
    <w:rsid w:val="00035996"/>
    <w:rsid w:val="00037EB8"/>
    <w:rsid w:val="0004267C"/>
    <w:rsid w:val="000426C4"/>
    <w:rsid w:val="000430DD"/>
    <w:rsid w:val="00043975"/>
    <w:rsid w:val="00047D8F"/>
    <w:rsid w:val="00050CA8"/>
    <w:rsid w:val="00057F75"/>
    <w:rsid w:val="0006144C"/>
    <w:rsid w:val="00074619"/>
    <w:rsid w:val="0008029A"/>
    <w:rsid w:val="00093F0F"/>
    <w:rsid w:val="000A6843"/>
    <w:rsid w:val="000B0164"/>
    <w:rsid w:val="000B2E2E"/>
    <w:rsid w:val="000C1BA1"/>
    <w:rsid w:val="000C694F"/>
    <w:rsid w:val="000D0822"/>
    <w:rsid w:val="000D0C16"/>
    <w:rsid w:val="000E2D02"/>
    <w:rsid w:val="000E61A0"/>
    <w:rsid w:val="0010721B"/>
    <w:rsid w:val="00124961"/>
    <w:rsid w:val="00125171"/>
    <w:rsid w:val="00130189"/>
    <w:rsid w:val="001317E4"/>
    <w:rsid w:val="00142C99"/>
    <w:rsid w:val="0014489B"/>
    <w:rsid w:val="00144ED6"/>
    <w:rsid w:val="00151820"/>
    <w:rsid w:val="00152E54"/>
    <w:rsid w:val="00166DDE"/>
    <w:rsid w:val="0016709E"/>
    <w:rsid w:val="00167FCB"/>
    <w:rsid w:val="00177AC0"/>
    <w:rsid w:val="0018107A"/>
    <w:rsid w:val="00182A3E"/>
    <w:rsid w:val="001A0B04"/>
    <w:rsid w:val="001A3246"/>
    <w:rsid w:val="001A5FC4"/>
    <w:rsid w:val="001A7B48"/>
    <w:rsid w:val="001C3C6E"/>
    <w:rsid w:val="001C4A8B"/>
    <w:rsid w:val="001C4F24"/>
    <w:rsid w:val="001D4316"/>
    <w:rsid w:val="001E3908"/>
    <w:rsid w:val="00211984"/>
    <w:rsid w:val="00225EED"/>
    <w:rsid w:val="00231728"/>
    <w:rsid w:val="00247485"/>
    <w:rsid w:val="0025019B"/>
    <w:rsid w:val="0027024C"/>
    <w:rsid w:val="00270C31"/>
    <w:rsid w:val="00286466"/>
    <w:rsid w:val="002905FE"/>
    <w:rsid w:val="002A1FE0"/>
    <w:rsid w:val="002A3E96"/>
    <w:rsid w:val="002E0C82"/>
    <w:rsid w:val="002E2430"/>
    <w:rsid w:val="002E55E4"/>
    <w:rsid w:val="002F5167"/>
    <w:rsid w:val="002F6F46"/>
    <w:rsid w:val="003061B1"/>
    <w:rsid w:val="0032591B"/>
    <w:rsid w:val="00336E1D"/>
    <w:rsid w:val="00350EFF"/>
    <w:rsid w:val="003554C8"/>
    <w:rsid w:val="003600CC"/>
    <w:rsid w:val="00366DCB"/>
    <w:rsid w:val="003756A1"/>
    <w:rsid w:val="00375C55"/>
    <w:rsid w:val="00376AB2"/>
    <w:rsid w:val="00380C21"/>
    <w:rsid w:val="0038312E"/>
    <w:rsid w:val="0038380A"/>
    <w:rsid w:val="00391FB5"/>
    <w:rsid w:val="003A1849"/>
    <w:rsid w:val="003B1EAA"/>
    <w:rsid w:val="003C1A3A"/>
    <w:rsid w:val="003C2811"/>
    <w:rsid w:val="003D5F3B"/>
    <w:rsid w:val="003D60E6"/>
    <w:rsid w:val="003F2B92"/>
    <w:rsid w:val="003F640D"/>
    <w:rsid w:val="00404B13"/>
    <w:rsid w:val="00405FD5"/>
    <w:rsid w:val="00411033"/>
    <w:rsid w:val="00411207"/>
    <w:rsid w:val="00415BDF"/>
    <w:rsid w:val="0042567B"/>
    <w:rsid w:val="00427E86"/>
    <w:rsid w:val="00436944"/>
    <w:rsid w:val="004433D4"/>
    <w:rsid w:val="00444965"/>
    <w:rsid w:val="00455872"/>
    <w:rsid w:val="00457C41"/>
    <w:rsid w:val="00457F4B"/>
    <w:rsid w:val="00493FE1"/>
    <w:rsid w:val="004A1325"/>
    <w:rsid w:val="004A7256"/>
    <w:rsid w:val="004C2C97"/>
    <w:rsid w:val="004E4BC6"/>
    <w:rsid w:val="004F0878"/>
    <w:rsid w:val="005040CF"/>
    <w:rsid w:val="0051171F"/>
    <w:rsid w:val="00511A58"/>
    <w:rsid w:val="00516589"/>
    <w:rsid w:val="00517C21"/>
    <w:rsid w:val="005232A8"/>
    <w:rsid w:val="0052454A"/>
    <w:rsid w:val="00524B92"/>
    <w:rsid w:val="0052702D"/>
    <w:rsid w:val="0054435A"/>
    <w:rsid w:val="00564DBA"/>
    <w:rsid w:val="00571187"/>
    <w:rsid w:val="005729E0"/>
    <w:rsid w:val="005771F1"/>
    <w:rsid w:val="00586A07"/>
    <w:rsid w:val="00590C1E"/>
    <w:rsid w:val="00594624"/>
    <w:rsid w:val="00596D79"/>
    <w:rsid w:val="005A743B"/>
    <w:rsid w:val="005C2A58"/>
    <w:rsid w:val="005C732B"/>
    <w:rsid w:val="005D28A3"/>
    <w:rsid w:val="005D4306"/>
    <w:rsid w:val="005E289B"/>
    <w:rsid w:val="005E3D9D"/>
    <w:rsid w:val="005F3C95"/>
    <w:rsid w:val="005F6810"/>
    <w:rsid w:val="0061051C"/>
    <w:rsid w:val="00612956"/>
    <w:rsid w:val="00623479"/>
    <w:rsid w:val="0062519D"/>
    <w:rsid w:val="00636BFB"/>
    <w:rsid w:val="00643484"/>
    <w:rsid w:val="0064435A"/>
    <w:rsid w:val="00644DAE"/>
    <w:rsid w:val="00644EE6"/>
    <w:rsid w:val="00645450"/>
    <w:rsid w:val="006527CE"/>
    <w:rsid w:val="0065409C"/>
    <w:rsid w:val="00656A7D"/>
    <w:rsid w:val="006647F0"/>
    <w:rsid w:val="00664965"/>
    <w:rsid w:val="00667A53"/>
    <w:rsid w:val="00672340"/>
    <w:rsid w:val="0067256E"/>
    <w:rsid w:val="00675493"/>
    <w:rsid w:val="006764A4"/>
    <w:rsid w:val="00676E64"/>
    <w:rsid w:val="0069215A"/>
    <w:rsid w:val="00694186"/>
    <w:rsid w:val="006A5867"/>
    <w:rsid w:val="006A622E"/>
    <w:rsid w:val="006B492D"/>
    <w:rsid w:val="006B5170"/>
    <w:rsid w:val="006C39AA"/>
    <w:rsid w:val="006C5F20"/>
    <w:rsid w:val="006D3157"/>
    <w:rsid w:val="006D5196"/>
    <w:rsid w:val="006D7B38"/>
    <w:rsid w:val="006E0DE6"/>
    <w:rsid w:val="006E5540"/>
    <w:rsid w:val="006E5DEC"/>
    <w:rsid w:val="006F1352"/>
    <w:rsid w:val="006F6828"/>
    <w:rsid w:val="007006DA"/>
    <w:rsid w:val="007013C3"/>
    <w:rsid w:val="00702F76"/>
    <w:rsid w:val="00706508"/>
    <w:rsid w:val="00712FE3"/>
    <w:rsid w:val="007141E9"/>
    <w:rsid w:val="0072008B"/>
    <w:rsid w:val="007308C5"/>
    <w:rsid w:val="00731439"/>
    <w:rsid w:val="007473C1"/>
    <w:rsid w:val="00751F90"/>
    <w:rsid w:val="007614FF"/>
    <w:rsid w:val="00763B4B"/>
    <w:rsid w:val="0077761E"/>
    <w:rsid w:val="00777F65"/>
    <w:rsid w:val="007835F0"/>
    <w:rsid w:val="007A0647"/>
    <w:rsid w:val="007A39E8"/>
    <w:rsid w:val="007B10AC"/>
    <w:rsid w:val="007B5BA0"/>
    <w:rsid w:val="007B6E56"/>
    <w:rsid w:val="007C5FB9"/>
    <w:rsid w:val="007D245B"/>
    <w:rsid w:val="007D7FEB"/>
    <w:rsid w:val="007E0F71"/>
    <w:rsid w:val="007E3B26"/>
    <w:rsid w:val="007F5543"/>
    <w:rsid w:val="00804BEF"/>
    <w:rsid w:val="00805949"/>
    <w:rsid w:val="00822722"/>
    <w:rsid w:val="00827B6C"/>
    <w:rsid w:val="00831100"/>
    <w:rsid w:val="00842309"/>
    <w:rsid w:val="0084264B"/>
    <w:rsid w:val="00855C35"/>
    <w:rsid w:val="00863C37"/>
    <w:rsid w:val="00864ED3"/>
    <w:rsid w:val="00875108"/>
    <w:rsid w:val="0087526E"/>
    <w:rsid w:val="0087664F"/>
    <w:rsid w:val="008A3764"/>
    <w:rsid w:val="008A65E5"/>
    <w:rsid w:val="008B57C6"/>
    <w:rsid w:val="008E3ABC"/>
    <w:rsid w:val="008E5003"/>
    <w:rsid w:val="008E6CAA"/>
    <w:rsid w:val="008F3AF7"/>
    <w:rsid w:val="0090345C"/>
    <w:rsid w:val="0090706B"/>
    <w:rsid w:val="009111E1"/>
    <w:rsid w:val="0093261C"/>
    <w:rsid w:val="00932FE8"/>
    <w:rsid w:val="00941C71"/>
    <w:rsid w:val="009424A3"/>
    <w:rsid w:val="00943483"/>
    <w:rsid w:val="009444AB"/>
    <w:rsid w:val="00947CF2"/>
    <w:rsid w:val="00953210"/>
    <w:rsid w:val="00967715"/>
    <w:rsid w:val="00984BAF"/>
    <w:rsid w:val="00985F17"/>
    <w:rsid w:val="009967C1"/>
    <w:rsid w:val="009A2D99"/>
    <w:rsid w:val="009A4587"/>
    <w:rsid w:val="009A7BB4"/>
    <w:rsid w:val="009B0C16"/>
    <w:rsid w:val="009B7898"/>
    <w:rsid w:val="009C10C1"/>
    <w:rsid w:val="009C7073"/>
    <w:rsid w:val="009D44E0"/>
    <w:rsid w:val="009E0474"/>
    <w:rsid w:val="009E49E4"/>
    <w:rsid w:val="009F6D9E"/>
    <w:rsid w:val="00A005FD"/>
    <w:rsid w:val="00A070BF"/>
    <w:rsid w:val="00A13977"/>
    <w:rsid w:val="00A20695"/>
    <w:rsid w:val="00A26CFE"/>
    <w:rsid w:val="00A33CCE"/>
    <w:rsid w:val="00A42453"/>
    <w:rsid w:val="00A60FD9"/>
    <w:rsid w:val="00A63F50"/>
    <w:rsid w:val="00A70C2F"/>
    <w:rsid w:val="00A722F5"/>
    <w:rsid w:val="00A738C5"/>
    <w:rsid w:val="00A73E5E"/>
    <w:rsid w:val="00A75E5C"/>
    <w:rsid w:val="00A96A1E"/>
    <w:rsid w:val="00AA43BB"/>
    <w:rsid w:val="00AB639A"/>
    <w:rsid w:val="00AD66A8"/>
    <w:rsid w:val="00AF0585"/>
    <w:rsid w:val="00AF12B1"/>
    <w:rsid w:val="00AF30AD"/>
    <w:rsid w:val="00B00711"/>
    <w:rsid w:val="00B108F3"/>
    <w:rsid w:val="00B12B9B"/>
    <w:rsid w:val="00B169F7"/>
    <w:rsid w:val="00B22018"/>
    <w:rsid w:val="00B23BA8"/>
    <w:rsid w:val="00B261D8"/>
    <w:rsid w:val="00B32DDE"/>
    <w:rsid w:val="00B50A40"/>
    <w:rsid w:val="00B515D0"/>
    <w:rsid w:val="00B52DA1"/>
    <w:rsid w:val="00B60262"/>
    <w:rsid w:val="00B73A8E"/>
    <w:rsid w:val="00B85638"/>
    <w:rsid w:val="00B87066"/>
    <w:rsid w:val="00B9620C"/>
    <w:rsid w:val="00BA6D70"/>
    <w:rsid w:val="00BA7306"/>
    <w:rsid w:val="00BB4C39"/>
    <w:rsid w:val="00BB58F0"/>
    <w:rsid w:val="00BC02EE"/>
    <w:rsid w:val="00BC6EF3"/>
    <w:rsid w:val="00BD09A9"/>
    <w:rsid w:val="00BD3E3F"/>
    <w:rsid w:val="00BD5196"/>
    <w:rsid w:val="00BE6653"/>
    <w:rsid w:val="00BF3B34"/>
    <w:rsid w:val="00C04AB6"/>
    <w:rsid w:val="00C07C61"/>
    <w:rsid w:val="00C11F21"/>
    <w:rsid w:val="00C13322"/>
    <w:rsid w:val="00C3069C"/>
    <w:rsid w:val="00C35148"/>
    <w:rsid w:val="00C42304"/>
    <w:rsid w:val="00C44B96"/>
    <w:rsid w:val="00C46535"/>
    <w:rsid w:val="00C518A2"/>
    <w:rsid w:val="00C55B54"/>
    <w:rsid w:val="00C6452B"/>
    <w:rsid w:val="00C70BE6"/>
    <w:rsid w:val="00C73808"/>
    <w:rsid w:val="00C746B4"/>
    <w:rsid w:val="00C83E71"/>
    <w:rsid w:val="00C8687E"/>
    <w:rsid w:val="00C86F47"/>
    <w:rsid w:val="00C91671"/>
    <w:rsid w:val="00C96EA2"/>
    <w:rsid w:val="00CA2D3E"/>
    <w:rsid w:val="00CA416B"/>
    <w:rsid w:val="00CA7D2F"/>
    <w:rsid w:val="00CB2D36"/>
    <w:rsid w:val="00CB474E"/>
    <w:rsid w:val="00CB6329"/>
    <w:rsid w:val="00CB6AF3"/>
    <w:rsid w:val="00CD0E69"/>
    <w:rsid w:val="00CD1463"/>
    <w:rsid w:val="00CD2694"/>
    <w:rsid w:val="00CE1776"/>
    <w:rsid w:val="00CE69A6"/>
    <w:rsid w:val="00CF5A3D"/>
    <w:rsid w:val="00CF6AA8"/>
    <w:rsid w:val="00CF7E49"/>
    <w:rsid w:val="00CF7F06"/>
    <w:rsid w:val="00D01549"/>
    <w:rsid w:val="00D05AD1"/>
    <w:rsid w:val="00D1036C"/>
    <w:rsid w:val="00D1349D"/>
    <w:rsid w:val="00D25CEA"/>
    <w:rsid w:val="00D27CD3"/>
    <w:rsid w:val="00D533CE"/>
    <w:rsid w:val="00D644CC"/>
    <w:rsid w:val="00D647F9"/>
    <w:rsid w:val="00D652D8"/>
    <w:rsid w:val="00D704F7"/>
    <w:rsid w:val="00D736EF"/>
    <w:rsid w:val="00D8571C"/>
    <w:rsid w:val="00D879C4"/>
    <w:rsid w:val="00DA1E1F"/>
    <w:rsid w:val="00DD6D96"/>
    <w:rsid w:val="00E046EA"/>
    <w:rsid w:val="00E05FF5"/>
    <w:rsid w:val="00E235AC"/>
    <w:rsid w:val="00E316CA"/>
    <w:rsid w:val="00E32371"/>
    <w:rsid w:val="00E323C8"/>
    <w:rsid w:val="00E45A8C"/>
    <w:rsid w:val="00E47497"/>
    <w:rsid w:val="00E50EE1"/>
    <w:rsid w:val="00E525E9"/>
    <w:rsid w:val="00E5439F"/>
    <w:rsid w:val="00E63C7A"/>
    <w:rsid w:val="00E67A09"/>
    <w:rsid w:val="00E96687"/>
    <w:rsid w:val="00EA1F80"/>
    <w:rsid w:val="00EA2264"/>
    <w:rsid w:val="00EB4C8A"/>
    <w:rsid w:val="00ED0AF6"/>
    <w:rsid w:val="00ED2FFE"/>
    <w:rsid w:val="00ED4F01"/>
    <w:rsid w:val="00EE7A92"/>
    <w:rsid w:val="00EF23FA"/>
    <w:rsid w:val="00F02C51"/>
    <w:rsid w:val="00F04687"/>
    <w:rsid w:val="00F11222"/>
    <w:rsid w:val="00F12CE9"/>
    <w:rsid w:val="00F1403A"/>
    <w:rsid w:val="00F20AE7"/>
    <w:rsid w:val="00F3284D"/>
    <w:rsid w:val="00F449C1"/>
    <w:rsid w:val="00F44ABA"/>
    <w:rsid w:val="00F51121"/>
    <w:rsid w:val="00F56AE6"/>
    <w:rsid w:val="00F91600"/>
    <w:rsid w:val="00F923B4"/>
    <w:rsid w:val="00FA0E22"/>
    <w:rsid w:val="00FA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FB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36BF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36BFB"/>
    <w:rPr>
      <w:rFonts w:ascii="Calibri" w:hAnsi="Calibri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36BFB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36BF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36BF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636BF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33C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33CC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A33C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33CC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50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5019B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44ABA"/>
    <w:rPr>
      <w:rFonts w:eastAsia="Times New Roman"/>
      <w:sz w:val="22"/>
      <w:szCs w:val="22"/>
      <w:lang w:eastAsia="en-US"/>
    </w:rPr>
  </w:style>
  <w:style w:type="character" w:styleId="ad">
    <w:name w:val="page number"/>
    <w:basedOn w:val="a0"/>
    <w:uiPriority w:val="99"/>
    <w:rsid w:val="00FA0E22"/>
    <w:rPr>
      <w:rFonts w:cs="Times New Roman"/>
    </w:rPr>
  </w:style>
  <w:style w:type="paragraph" w:customStyle="1" w:styleId="2">
    <w:name w:val="Без интервала2"/>
    <w:rsid w:val="007E0F7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27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.ru/2013/07/19/sanpin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11</Pages>
  <Words>2258</Words>
  <Characters>20189</Characters>
  <Application>Microsoft Office Word</Application>
  <DocSecurity>0</DocSecurity>
  <Lines>168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 Inc.</Company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Пользователь Windows</cp:lastModifiedBy>
  <cp:revision>112</cp:revision>
  <cp:lastPrinted>2021-08-17T12:15:00Z</cp:lastPrinted>
  <dcterms:created xsi:type="dcterms:W3CDTF">2016-04-25T06:59:00Z</dcterms:created>
  <dcterms:modified xsi:type="dcterms:W3CDTF">2023-08-27T13:23:00Z</dcterms:modified>
</cp:coreProperties>
</file>